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DF75B" w14:textId="77777777" w:rsidR="007175EA" w:rsidRDefault="005F6C39">
      <w:pPr>
        <w:spacing w:after="0" w:line="240" w:lineRule="auto"/>
        <w:jc w:val="center"/>
      </w:pPr>
      <w:r>
        <w:t>ÍNDICE del REGLAMENTO DE RÉGIMEN INTERNO DE LA A.E.P.</w:t>
      </w:r>
    </w:p>
    <w:p w14:paraId="72272756" w14:textId="77777777" w:rsidR="007175EA" w:rsidRDefault="007175EA">
      <w:pPr>
        <w:spacing w:after="0" w:line="240" w:lineRule="auto"/>
        <w:jc w:val="both"/>
      </w:pPr>
    </w:p>
    <w:p w14:paraId="631D00CE" w14:textId="77777777" w:rsidR="007175EA" w:rsidRDefault="005F6C39">
      <w:pPr>
        <w:numPr>
          <w:ilvl w:val="0"/>
          <w:numId w:val="11"/>
        </w:numPr>
        <w:spacing w:after="0" w:line="240" w:lineRule="auto"/>
        <w:jc w:val="both"/>
        <w:rPr>
          <w:b/>
        </w:rPr>
      </w:pPr>
      <w:r>
        <w:rPr>
          <w:b/>
        </w:rPr>
        <w:t xml:space="preserve">GENERALIDADES </w:t>
      </w:r>
      <w:r>
        <w:t>………………………………………………………………………</w:t>
      </w:r>
      <w:proofErr w:type="gramStart"/>
      <w:r>
        <w:t>…….</w:t>
      </w:r>
      <w:proofErr w:type="gramEnd"/>
      <w:r>
        <w:t>…………….…………… 2</w:t>
      </w:r>
    </w:p>
    <w:p w14:paraId="6AB4D4B2" w14:textId="77777777" w:rsidR="007175EA" w:rsidRDefault="005F6C39">
      <w:pPr>
        <w:spacing w:after="0" w:line="240" w:lineRule="auto"/>
        <w:ind w:left="720"/>
        <w:jc w:val="both"/>
        <w:rPr>
          <w:color w:val="FF0000"/>
        </w:rPr>
      </w:pPr>
      <w:r>
        <w:rPr>
          <w:b/>
          <w:u w:val="single"/>
        </w:rPr>
        <w:t>1.1 Objeto del Reglamento de Régimen Interno</w:t>
      </w:r>
      <w:r>
        <w:t xml:space="preserve"> ………………………………………</w:t>
      </w:r>
      <w:proofErr w:type="gramStart"/>
      <w:r>
        <w:t>…….</w:t>
      </w:r>
      <w:proofErr w:type="gramEnd"/>
      <w:r>
        <w:t>…..….… 2</w:t>
      </w:r>
    </w:p>
    <w:p w14:paraId="3650A627" w14:textId="77777777" w:rsidR="007175EA" w:rsidRDefault="005F6C39">
      <w:pPr>
        <w:spacing w:after="0" w:line="240" w:lineRule="auto"/>
        <w:ind w:left="720"/>
        <w:jc w:val="both"/>
        <w:rPr>
          <w:b/>
          <w:u w:val="single"/>
        </w:rPr>
      </w:pPr>
      <w:r>
        <w:rPr>
          <w:b/>
          <w:u w:val="single"/>
        </w:rPr>
        <w:t xml:space="preserve">1.2 Ámbito de aplicación </w:t>
      </w:r>
      <w:r>
        <w:t>…………………………………………………………</w:t>
      </w:r>
      <w:proofErr w:type="gramStart"/>
      <w:r>
        <w:t>…….</w:t>
      </w:r>
      <w:proofErr w:type="gramEnd"/>
      <w:r>
        <w:t>.…………….…..……… 2</w:t>
      </w:r>
    </w:p>
    <w:p w14:paraId="4F02F8D0" w14:textId="77777777" w:rsidR="007175EA" w:rsidRDefault="007175EA">
      <w:pPr>
        <w:spacing w:after="0" w:line="240" w:lineRule="auto"/>
        <w:ind w:left="720"/>
        <w:jc w:val="both"/>
        <w:rPr>
          <w:b/>
        </w:rPr>
      </w:pPr>
    </w:p>
    <w:p w14:paraId="40102AD0" w14:textId="77777777" w:rsidR="007175EA" w:rsidRDefault="005F6C39">
      <w:pPr>
        <w:numPr>
          <w:ilvl w:val="0"/>
          <w:numId w:val="11"/>
        </w:numPr>
        <w:spacing w:after="0" w:line="240" w:lineRule="auto"/>
        <w:jc w:val="both"/>
        <w:rPr>
          <w:b/>
        </w:rPr>
      </w:pPr>
      <w:r>
        <w:rPr>
          <w:b/>
        </w:rPr>
        <w:t xml:space="preserve">ESTRUCTURA GENERAL Y FUNCIONAMIENTO DE LA ASOCIACIÓN </w:t>
      </w:r>
      <w:r>
        <w:t>………………</w:t>
      </w:r>
      <w:proofErr w:type="gramStart"/>
      <w:r>
        <w:t>…….</w:t>
      </w:r>
      <w:proofErr w:type="gramEnd"/>
      <w:r>
        <w:t>.….… 2</w:t>
      </w:r>
    </w:p>
    <w:p w14:paraId="474752F1" w14:textId="77777777" w:rsidR="007175EA" w:rsidRDefault="005F6C39">
      <w:pPr>
        <w:spacing w:after="0" w:line="240" w:lineRule="auto"/>
        <w:ind w:left="720"/>
        <w:jc w:val="both"/>
        <w:rPr>
          <w:b/>
          <w:u w:val="single"/>
        </w:rPr>
      </w:pPr>
      <w:r>
        <w:rPr>
          <w:b/>
          <w:u w:val="single"/>
        </w:rPr>
        <w:t>2.0. Organigrama</w:t>
      </w:r>
      <w:r>
        <w:rPr>
          <w:b/>
        </w:rPr>
        <w:t xml:space="preserve"> </w:t>
      </w:r>
      <w:r>
        <w:t>…………………………………………………………………………...………</w:t>
      </w:r>
      <w:proofErr w:type="gramStart"/>
      <w:r>
        <w:t>…….</w:t>
      </w:r>
      <w:proofErr w:type="gramEnd"/>
      <w:r>
        <w:t>…………… 2</w:t>
      </w:r>
    </w:p>
    <w:p w14:paraId="1645B82D" w14:textId="77777777" w:rsidR="007175EA" w:rsidRDefault="005F6C39">
      <w:pPr>
        <w:spacing w:after="0" w:line="240" w:lineRule="auto"/>
        <w:ind w:left="720"/>
        <w:jc w:val="both"/>
        <w:rPr>
          <w:b/>
          <w:u w:val="single"/>
        </w:rPr>
      </w:pPr>
      <w:r>
        <w:rPr>
          <w:b/>
          <w:u w:val="single"/>
        </w:rPr>
        <w:t>2.1. Estructura de la A.E.P.:</w:t>
      </w:r>
      <w:r>
        <w:rPr>
          <w:b/>
        </w:rPr>
        <w:t xml:space="preserve"> </w:t>
      </w:r>
      <w:r>
        <w:t>………………………………………………………………………</w:t>
      </w:r>
      <w:proofErr w:type="gramStart"/>
      <w:r>
        <w:t>…....</w:t>
      </w:r>
      <w:proofErr w:type="gramEnd"/>
      <w:r>
        <w:t>.………… 3</w:t>
      </w:r>
    </w:p>
    <w:p w14:paraId="0BB75AE9" w14:textId="77777777" w:rsidR="007175EA" w:rsidRDefault="005F6C39">
      <w:pPr>
        <w:spacing w:after="0" w:line="240" w:lineRule="auto"/>
        <w:ind w:left="1416"/>
        <w:jc w:val="both"/>
        <w:rPr>
          <w:u w:val="single"/>
        </w:rPr>
      </w:pPr>
      <w:r>
        <w:rPr>
          <w:u w:val="single"/>
        </w:rPr>
        <w:t>2.1.1.      Asamblea General</w:t>
      </w:r>
      <w:r>
        <w:t xml:space="preserve"> ……………………………………………………</w:t>
      </w:r>
      <w:proofErr w:type="gramStart"/>
      <w:r>
        <w:t>…….</w:t>
      </w:r>
      <w:proofErr w:type="gramEnd"/>
      <w:r>
        <w:t>.….</w:t>
      </w:r>
      <w:r>
        <w:t>......……… 3</w:t>
      </w:r>
    </w:p>
    <w:p w14:paraId="142757D7" w14:textId="77777777" w:rsidR="007175EA" w:rsidRDefault="005F6C39">
      <w:pPr>
        <w:spacing w:after="0" w:line="240" w:lineRule="auto"/>
        <w:ind w:left="1416"/>
        <w:jc w:val="both"/>
        <w:rPr>
          <w:u w:val="single"/>
        </w:rPr>
      </w:pPr>
      <w:r>
        <w:rPr>
          <w:u w:val="single"/>
        </w:rPr>
        <w:t>2.1.2.      Junta Directiva</w:t>
      </w:r>
      <w:r>
        <w:t xml:space="preserve"> ……………………………</w:t>
      </w:r>
      <w:proofErr w:type="gramStart"/>
      <w:r>
        <w:t>…….</w:t>
      </w:r>
      <w:proofErr w:type="gramEnd"/>
      <w:r>
        <w:t>.…………………………..….....………… 4</w:t>
      </w:r>
    </w:p>
    <w:p w14:paraId="4461999D" w14:textId="77777777" w:rsidR="007175EA" w:rsidRDefault="005F6C39">
      <w:pPr>
        <w:spacing w:after="0" w:line="240" w:lineRule="auto"/>
        <w:ind w:left="2136"/>
        <w:jc w:val="both"/>
      </w:pPr>
      <w:r>
        <w:rPr>
          <w:i/>
          <w:u w:val="single"/>
        </w:rPr>
        <w:t>2.1.2.1 Composición</w:t>
      </w:r>
      <w:r>
        <w:rPr>
          <w:i/>
        </w:rPr>
        <w:t xml:space="preserve"> </w:t>
      </w:r>
      <w:r>
        <w:t>………………………</w:t>
      </w:r>
      <w:proofErr w:type="gramStart"/>
      <w:r>
        <w:t>…….</w:t>
      </w:r>
      <w:proofErr w:type="gramEnd"/>
      <w:r>
        <w:t>.…………….…………..….....………… 4</w:t>
      </w:r>
    </w:p>
    <w:p w14:paraId="6F4EF2F3" w14:textId="77777777" w:rsidR="007175EA" w:rsidRDefault="005F6C39">
      <w:pPr>
        <w:spacing w:after="0" w:line="240" w:lineRule="auto"/>
        <w:ind w:left="2136"/>
        <w:jc w:val="both"/>
        <w:rPr>
          <w:i/>
          <w:color w:val="00FF00"/>
          <w:u w:val="single"/>
        </w:rPr>
      </w:pPr>
      <w:r>
        <w:rPr>
          <w:i/>
          <w:u w:val="single"/>
        </w:rPr>
        <w:t>2.1.2.2 Renovación: procedimiento y votaciones</w:t>
      </w:r>
      <w:proofErr w:type="gramStart"/>
      <w:r>
        <w:rPr>
          <w:i/>
        </w:rPr>
        <w:t xml:space="preserve"> </w:t>
      </w:r>
      <w:r>
        <w:t>.…</w:t>
      </w:r>
      <w:proofErr w:type="gramEnd"/>
      <w:r>
        <w:t>………..….....…..……… 4</w:t>
      </w:r>
    </w:p>
    <w:p w14:paraId="42CB4917" w14:textId="77777777" w:rsidR="007175EA" w:rsidRDefault="005F6C39">
      <w:pPr>
        <w:spacing w:after="0" w:line="240" w:lineRule="auto"/>
        <w:ind w:left="2136" w:firstLine="696"/>
        <w:jc w:val="both"/>
        <w:rPr>
          <w:i/>
        </w:rPr>
      </w:pPr>
      <w:r>
        <w:rPr>
          <w:i/>
        </w:rPr>
        <w:t>2.1.2.2.1      Relevo de los cargos de la Junta D</w:t>
      </w:r>
      <w:r>
        <w:rPr>
          <w:i/>
        </w:rPr>
        <w:t xml:space="preserve">irectiva </w:t>
      </w:r>
      <w:r>
        <w:t>……</w:t>
      </w:r>
      <w:proofErr w:type="gramStart"/>
      <w:r>
        <w:t>…….</w:t>
      </w:r>
      <w:proofErr w:type="gramEnd"/>
      <w:r>
        <w:t>. 5</w:t>
      </w:r>
      <w:r>
        <w:rPr>
          <w:i/>
        </w:rPr>
        <w:t xml:space="preserve"> </w:t>
      </w:r>
    </w:p>
    <w:p w14:paraId="0BBFD817" w14:textId="77777777" w:rsidR="007175EA" w:rsidRDefault="005F6C39">
      <w:pPr>
        <w:spacing w:after="0" w:line="240" w:lineRule="auto"/>
        <w:ind w:left="1416"/>
        <w:jc w:val="both"/>
        <w:rPr>
          <w:u w:val="single"/>
        </w:rPr>
      </w:pPr>
      <w:r>
        <w:rPr>
          <w:u w:val="single"/>
        </w:rPr>
        <w:t>2.1.3. Comités</w:t>
      </w:r>
      <w:r>
        <w:t xml:space="preserve"> …………………………………………………………………………………………</w:t>
      </w:r>
      <w:proofErr w:type="gramStart"/>
      <w:r>
        <w:t>…….</w:t>
      </w:r>
      <w:proofErr w:type="gramEnd"/>
      <w:r>
        <w:t>. 5</w:t>
      </w:r>
    </w:p>
    <w:p w14:paraId="59D1B0F0" w14:textId="77777777" w:rsidR="007175EA" w:rsidRDefault="005F6C39">
      <w:pPr>
        <w:spacing w:after="0" w:line="240" w:lineRule="auto"/>
        <w:ind w:left="2136"/>
        <w:jc w:val="both"/>
        <w:rPr>
          <w:i/>
          <w:color w:val="00FF00"/>
          <w:u w:val="single"/>
        </w:rPr>
      </w:pPr>
      <w:r>
        <w:rPr>
          <w:i/>
          <w:u w:val="single"/>
        </w:rPr>
        <w:t>2.1.3.1 Comité de Ética</w:t>
      </w:r>
      <w:r>
        <w:rPr>
          <w:i/>
        </w:rPr>
        <w:t xml:space="preserve"> </w:t>
      </w:r>
      <w:r>
        <w:t>……………………………………………………………………… 5</w:t>
      </w:r>
    </w:p>
    <w:p w14:paraId="5C7DC512" w14:textId="77777777" w:rsidR="007175EA" w:rsidRDefault="005F6C39">
      <w:pPr>
        <w:spacing w:after="0" w:line="240" w:lineRule="auto"/>
        <w:ind w:left="2136"/>
        <w:jc w:val="both"/>
        <w:rPr>
          <w:i/>
          <w:u w:val="single"/>
        </w:rPr>
      </w:pPr>
      <w:r>
        <w:rPr>
          <w:i/>
          <w:u w:val="single"/>
        </w:rPr>
        <w:t xml:space="preserve">2.1.3.2. Comité de Acreditaciones </w:t>
      </w:r>
      <w:r>
        <w:t>……………………………………………………… 6</w:t>
      </w:r>
    </w:p>
    <w:p w14:paraId="5FFE343B" w14:textId="77777777" w:rsidR="007175EA" w:rsidRDefault="005F6C39">
      <w:pPr>
        <w:spacing w:after="0" w:line="240" w:lineRule="auto"/>
        <w:ind w:left="2136"/>
        <w:jc w:val="both"/>
        <w:rPr>
          <w:i/>
          <w:u w:val="single"/>
        </w:rPr>
      </w:pPr>
      <w:r>
        <w:rPr>
          <w:i/>
          <w:u w:val="single"/>
        </w:rPr>
        <w:t>2.1.3.3. Delegación F.E.A.P.</w:t>
      </w:r>
      <w:r>
        <w:t>………………………………………………</w:t>
      </w:r>
      <w:proofErr w:type="gramStart"/>
      <w:r>
        <w:t>…….</w:t>
      </w:r>
      <w:proofErr w:type="gramEnd"/>
      <w:r>
        <w:t>.………… 6</w:t>
      </w:r>
    </w:p>
    <w:p w14:paraId="36269C77" w14:textId="77777777" w:rsidR="007175EA" w:rsidRDefault="005F6C39">
      <w:pPr>
        <w:spacing w:after="0" w:line="240" w:lineRule="auto"/>
        <w:ind w:left="1416" w:firstLine="720"/>
        <w:jc w:val="both"/>
        <w:rPr>
          <w:i/>
          <w:u w:val="single"/>
        </w:rPr>
      </w:pPr>
      <w:r>
        <w:rPr>
          <w:i/>
          <w:u w:val="single"/>
        </w:rPr>
        <w:t>2.1.3.4. Delegación F.I.P. (Foro Iberoamericano de Psicodrama)</w:t>
      </w:r>
      <w:r>
        <w:t xml:space="preserve"> …</w:t>
      </w:r>
      <w:proofErr w:type="gramStart"/>
      <w:r>
        <w:t>…….</w:t>
      </w:r>
      <w:proofErr w:type="gramEnd"/>
      <w:r>
        <w:t>. 6</w:t>
      </w:r>
    </w:p>
    <w:p w14:paraId="024D63B1" w14:textId="77777777" w:rsidR="007175EA" w:rsidRDefault="005F6C39">
      <w:pPr>
        <w:spacing w:after="0" w:line="240" w:lineRule="auto"/>
        <w:ind w:left="2124"/>
        <w:jc w:val="both"/>
        <w:rPr>
          <w:i/>
          <w:u w:val="single"/>
        </w:rPr>
      </w:pPr>
      <w:r>
        <w:rPr>
          <w:i/>
          <w:u w:val="single"/>
        </w:rPr>
        <w:t>2.1.3.5 Comités de apoyo a la Junta Directiva:</w:t>
      </w:r>
      <w:r>
        <w:t xml:space="preserve"> ……………………………</w:t>
      </w:r>
      <w:proofErr w:type="gramStart"/>
      <w:r>
        <w:t>…….</w:t>
      </w:r>
      <w:proofErr w:type="gramEnd"/>
      <w:r>
        <w:t>. 6</w:t>
      </w:r>
    </w:p>
    <w:p w14:paraId="6DF62456" w14:textId="77777777" w:rsidR="007175EA" w:rsidRDefault="005F6C39">
      <w:pPr>
        <w:spacing w:after="0" w:line="240" w:lineRule="auto"/>
        <w:ind w:left="2124"/>
        <w:jc w:val="both"/>
        <w:rPr>
          <w:i/>
        </w:rPr>
      </w:pPr>
      <w:r>
        <w:rPr>
          <w:i/>
        </w:rPr>
        <w:t xml:space="preserve">* Comité de Prensa …………………………………………………………………………... </w:t>
      </w:r>
      <w:r>
        <w:t>6</w:t>
      </w:r>
    </w:p>
    <w:p w14:paraId="16DCE970" w14:textId="77777777" w:rsidR="007175EA" w:rsidRDefault="005F6C39">
      <w:pPr>
        <w:spacing w:after="0" w:line="240" w:lineRule="auto"/>
        <w:ind w:left="1416" w:firstLine="720"/>
        <w:jc w:val="both"/>
        <w:rPr>
          <w:i/>
        </w:rPr>
      </w:pPr>
      <w:r>
        <w:rPr>
          <w:i/>
        </w:rPr>
        <w:t>* Comité de Formación ………………………………………………………………</w:t>
      </w:r>
      <w:proofErr w:type="gramStart"/>
      <w:r>
        <w:rPr>
          <w:i/>
        </w:rPr>
        <w:t>…….</w:t>
      </w:r>
      <w:proofErr w:type="gramEnd"/>
      <w:r>
        <w:rPr>
          <w:i/>
        </w:rPr>
        <w:t xml:space="preserve">. </w:t>
      </w:r>
      <w:r>
        <w:t>6</w:t>
      </w:r>
    </w:p>
    <w:p w14:paraId="33F43159" w14:textId="77777777" w:rsidR="007175EA" w:rsidRDefault="007175EA">
      <w:pPr>
        <w:spacing w:after="0" w:line="240" w:lineRule="auto"/>
        <w:ind w:left="1416" w:firstLine="720"/>
        <w:jc w:val="both"/>
        <w:rPr>
          <w:i/>
          <w:u w:val="single"/>
        </w:rPr>
      </w:pPr>
    </w:p>
    <w:p w14:paraId="3A15FDFF" w14:textId="77777777" w:rsidR="007175EA" w:rsidRDefault="005F6C39">
      <w:pPr>
        <w:spacing w:after="0" w:line="240" w:lineRule="auto"/>
        <w:ind w:left="720"/>
        <w:jc w:val="both"/>
        <w:rPr>
          <w:b/>
          <w:u w:val="single"/>
        </w:rPr>
      </w:pPr>
      <w:r>
        <w:rPr>
          <w:b/>
          <w:u w:val="single"/>
        </w:rPr>
        <w:t>2.2. Funciona</w:t>
      </w:r>
      <w:r>
        <w:rPr>
          <w:b/>
          <w:u w:val="single"/>
        </w:rPr>
        <w:t>miento de la Asociación</w:t>
      </w:r>
      <w:r>
        <w:t xml:space="preserve"> ………………………………………………………………………. 7</w:t>
      </w:r>
    </w:p>
    <w:p w14:paraId="78BDF13B" w14:textId="77777777" w:rsidR="007175EA" w:rsidRDefault="005F6C39">
      <w:pPr>
        <w:spacing w:after="0" w:line="240" w:lineRule="auto"/>
        <w:ind w:left="1416"/>
        <w:jc w:val="both"/>
        <w:rPr>
          <w:color w:val="00FF00"/>
          <w:u w:val="single"/>
        </w:rPr>
      </w:pPr>
      <w:r>
        <w:rPr>
          <w:u w:val="single"/>
        </w:rPr>
        <w:t>2.2.1 Funcionamiento de la Asamblea General</w:t>
      </w:r>
      <w:r>
        <w:t xml:space="preserve"> ……………………………………………… 7</w:t>
      </w:r>
      <w:r>
        <w:rPr>
          <w:u w:val="single"/>
        </w:rPr>
        <w:t xml:space="preserve"> </w:t>
      </w:r>
    </w:p>
    <w:p w14:paraId="29DC5D38" w14:textId="77777777" w:rsidR="007175EA" w:rsidRDefault="005F6C39">
      <w:pPr>
        <w:spacing w:after="0" w:line="240" w:lineRule="auto"/>
        <w:ind w:left="1416"/>
        <w:jc w:val="both"/>
        <w:rPr>
          <w:u w:val="single"/>
        </w:rPr>
      </w:pPr>
      <w:r>
        <w:rPr>
          <w:u w:val="single"/>
        </w:rPr>
        <w:t>2.2.2 Funcionamiento de la Junta Directiva</w:t>
      </w:r>
      <w:r>
        <w:t xml:space="preserve"> …………………………………………………… 7</w:t>
      </w:r>
    </w:p>
    <w:p w14:paraId="05F0FFB2" w14:textId="77777777" w:rsidR="007175EA" w:rsidRDefault="005F6C39">
      <w:pPr>
        <w:spacing w:after="0" w:line="240" w:lineRule="auto"/>
        <w:ind w:left="2124"/>
        <w:jc w:val="both"/>
        <w:rPr>
          <w:i/>
          <w:u w:val="single"/>
        </w:rPr>
      </w:pPr>
      <w:r>
        <w:rPr>
          <w:i/>
          <w:u w:val="single"/>
        </w:rPr>
        <w:t>2.2.2.1 Funciones de Presidencia</w:t>
      </w:r>
      <w:r>
        <w:t xml:space="preserve"> ………………………………………………………. 8</w:t>
      </w:r>
    </w:p>
    <w:p w14:paraId="098DF4AF" w14:textId="77777777" w:rsidR="007175EA" w:rsidRDefault="005F6C39">
      <w:pPr>
        <w:spacing w:after="0" w:line="240" w:lineRule="auto"/>
        <w:ind w:left="2124"/>
        <w:jc w:val="both"/>
        <w:rPr>
          <w:i/>
          <w:u w:val="single"/>
        </w:rPr>
      </w:pPr>
      <w:r>
        <w:rPr>
          <w:i/>
          <w:u w:val="single"/>
        </w:rPr>
        <w:t>2.2.2.2 Funciones del Presidencia saliente</w:t>
      </w:r>
      <w:r>
        <w:t xml:space="preserve"> ………………………………………… 8</w:t>
      </w:r>
    </w:p>
    <w:p w14:paraId="25F086B6" w14:textId="77777777" w:rsidR="007175EA" w:rsidRDefault="005F6C39">
      <w:pPr>
        <w:spacing w:after="0" w:line="240" w:lineRule="auto"/>
        <w:ind w:left="2124"/>
        <w:jc w:val="both"/>
        <w:rPr>
          <w:i/>
          <w:u w:val="single"/>
        </w:rPr>
      </w:pPr>
      <w:r>
        <w:rPr>
          <w:i/>
          <w:u w:val="single"/>
        </w:rPr>
        <w:t>2.2.2.3 Funciones de Vicepresidencia</w:t>
      </w:r>
      <w:r>
        <w:t xml:space="preserve"> …………………………………………</w:t>
      </w:r>
      <w:proofErr w:type="gramStart"/>
      <w:r>
        <w:t>…….</w:t>
      </w:r>
      <w:proofErr w:type="gramEnd"/>
      <w:r>
        <w:t>. 8</w:t>
      </w:r>
    </w:p>
    <w:p w14:paraId="176CC33F" w14:textId="77777777" w:rsidR="007175EA" w:rsidRDefault="005F6C39">
      <w:pPr>
        <w:spacing w:after="0" w:line="240" w:lineRule="auto"/>
        <w:ind w:left="2124"/>
        <w:jc w:val="both"/>
        <w:rPr>
          <w:i/>
          <w:u w:val="single"/>
        </w:rPr>
      </w:pPr>
      <w:r>
        <w:rPr>
          <w:i/>
          <w:u w:val="single"/>
        </w:rPr>
        <w:t>2.2.2.4 Funciones de Secretaría</w:t>
      </w:r>
      <w:r>
        <w:t xml:space="preserve"> ………………………………………………………… 9</w:t>
      </w:r>
    </w:p>
    <w:p w14:paraId="428AF42B" w14:textId="77777777" w:rsidR="007175EA" w:rsidRDefault="005F6C39">
      <w:pPr>
        <w:spacing w:after="0" w:line="240" w:lineRule="auto"/>
        <w:ind w:left="2124"/>
        <w:jc w:val="both"/>
        <w:rPr>
          <w:i/>
          <w:u w:val="single"/>
        </w:rPr>
      </w:pPr>
      <w:r>
        <w:rPr>
          <w:i/>
          <w:u w:val="single"/>
        </w:rPr>
        <w:t>2.2.2.5 Funciones de Vicesecretaría</w:t>
      </w:r>
      <w:r>
        <w:t xml:space="preserve"> ………………………………………</w:t>
      </w:r>
      <w:r>
        <w:t>……</w:t>
      </w:r>
      <w:proofErr w:type="gramStart"/>
      <w:r>
        <w:t>…….</w:t>
      </w:r>
      <w:proofErr w:type="gramEnd"/>
      <w:r>
        <w:t>. 9</w:t>
      </w:r>
      <w:r>
        <w:rPr>
          <w:i/>
          <w:u w:val="single"/>
        </w:rPr>
        <w:t xml:space="preserve"> </w:t>
      </w:r>
    </w:p>
    <w:p w14:paraId="67C5FCDF" w14:textId="3A568DA9" w:rsidR="007175EA" w:rsidRDefault="005F6C39">
      <w:pPr>
        <w:spacing w:after="0" w:line="240" w:lineRule="auto"/>
        <w:ind w:left="2124"/>
        <w:jc w:val="both"/>
        <w:rPr>
          <w:i/>
          <w:u w:val="single"/>
        </w:rPr>
      </w:pPr>
      <w:r>
        <w:rPr>
          <w:i/>
          <w:u w:val="single"/>
        </w:rPr>
        <w:t xml:space="preserve">2.2.2.6 Funciones de </w:t>
      </w:r>
      <w:r w:rsidR="00A9146C">
        <w:rPr>
          <w:i/>
          <w:u w:val="single"/>
        </w:rPr>
        <w:t>Tesorería</w:t>
      </w:r>
      <w:r w:rsidR="00A9146C">
        <w:t xml:space="preserve"> …</w:t>
      </w:r>
      <w:r>
        <w:t>………………………………………………</w:t>
      </w:r>
      <w:proofErr w:type="gramStart"/>
      <w:r>
        <w:t>…….</w:t>
      </w:r>
      <w:proofErr w:type="gramEnd"/>
      <w:r>
        <w:t>. 10</w:t>
      </w:r>
    </w:p>
    <w:p w14:paraId="3182DC64" w14:textId="77777777" w:rsidR="007175EA" w:rsidRDefault="005F6C39">
      <w:pPr>
        <w:spacing w:after="0" w:line="240" w:lineRule="auto"/>
        <w:ind w:left="2124"/>
        <w:jc w:val="both"/>
        <w:rPr>
          <w:i/>
          <w:u w:val="single"/>
        </w:rPr>
      </w:pPr>
      <w:r>
        <w:rPr>
          <w:i/>
          <w:u w:val="single"/>
        </w:rPr>
        <w:t>2.2.2.7 Funciones de Vicetesorería</w:t>
      </w:r>
      <w:r>
        <w:t xml:space="preserve"> ……………………………………………</w:t>
      </w:r>
      <w:proofErr w:type="gramStart"/>
      <w:r>
        <w:t>…….</w:t>
      </w:r>
      <w:proofErr w:type="gramEnd"/>
      <w:r>
        <w:t>. 10</w:t>
      </w:r>
    </w:p>
    <w:p w14:paraId="044DB8F4" w14:textId="6CF4D95C" w:rsidR="007175EA" w:rsidRDefault="005F6C39">
      <w:pPr>
        <w:spacing w:after="0" w:line="240" w:lineRule="auto"/>
        <w:ind w:left="2124"/>
        <w:jc w:val="both"/>
        <w:rPr>
          <w:i/>
          <w:u w:val="single"/>
        </w:rPr>
      </w:pPr>
      <w:r>
        <w:rPr>
          <w:i/>
          <w:u w:val="single"/>
        </w:rPr>
        <w:t xml:space="preserve">2.2.2.8 Funciones de la Vocalía de </w:t>
      </w:r>
      <w:r w:rsidR="00A9146C">
        <w:rPr>
          <w:i/>
          <w:u w:val="single"/>
        </w:rPr>
        <w:t>Formación</w:t>
      </w:r>
      <w:r w:rsidR="00A9146C">
        <w:t xml:space="preserve"> …</w:t>
      </w:r>
      <w:r>
        <w:t>……………………………... 11</w:t>
      </w:r>
    </w:p>
    <w:p w14:paraId="34BD2D33" w14:textId="77777777" w:rsidR="007175EA" w:rsidRDefault="005F6C39">
      <w:pPr>
        <w:spacing w:after="0" w:line="240" w:lineRule="auto"/>
        <w:ind w:left="2124"/>
        <w:jc w:val="both"/>
        <w:rPr>
          <w:i/>
          <w:u w:val="single"/>
        </w:rPr>
      </w:pPr>
      <w:r>
        <w:rPr>
          <w:i/>
          <w:u w:val="single"/>
        </w:rPr>
        <w:t>2.2.2.9 Funciones de la Vocalía de Comunicación</w:t>
      </w:r>
      <w:r>
        <w:t xml:space="preserve"> ……………………</w:t>
      </w:r>
      <w:proofErr w:type="gramStart"/>
      <w:r>
        <w:t>…….</w:t>
      </w:r>
      <w:proofErr w:type="gramEnd"/>
      <w:r>
        <w:t>… 1</w:t>
      </w:r>
      <w:r>
        <w:t>1</w:t>
      </w:r>
      <w:r>
        <w:rPr>
          <w:i/>
          <w:u w:val="single"/>
        </w:rPr>
        <w:t xml:space="preserve"> </w:t>
      </w:r>
    </w:p>
    <w:p w14:paraId="587BDF15" w14:textId="77777777" w:rsidR="007175EA" w:rsidRDefault="005F6C39">
      <w:pPr>
        <w:spacing w:after="0" w:line="240" w:lineRule="auto"/>
        <w:ind w:left="2124"/>
        <w:jc w:val="both"/>
        <w:rPr>
          <w:i/>
        </w:rPr>
      </w:pPr>
      <w:r>
        <w:rPr>
          <w:i/>
          <w:u w:val="single"/>
        </w:rPr>
        <w:t>2.2.2.10 Funciones de la Vocalía de Prensa</w:t>
      </w:r>
      <w:r>
        <w:rPr>
          <w:u w:val="single"/>
        </w:rPr>
        <w:t xml:space="preserve"> </w:t>
      </w:r>
      <w:r>
        <w:t>…………………………………....  12</w:t>
      </w:r>
    </w:p>
    <w:p w14:paraId="232A1580" w14:textId="77777777" w:rsidR="007175EA" w:rsidRDefault="005F6C39">
      <w:pPr>
        <w:spacing w:after="0" w:line="240" w:lineRule="auto"/>
        <w:ind w:left="2124"/>
        <w:jc w:val="both"/>
        <w:rPr>
          <w:i/>
          <w:u w:val="single"/>
        </w:rPr>
      </w:pPr>
      <w:r>
        <w:rPr>
          <w:i/>
          <w:u w:val="single"/>
        </w:rPr>
        <w:t>2.2.2.11 Funciones de la Vocalía de Relaciones Internacionales</w:t>
      </w:r>
      <w:r>
        <w:t xml:space="preserve"> ………. 12</w:t>
      </w:r>
    </w:p>
    <w:p w14:paraId="2087A66B" w14:textId="370255DB" w:rsidR="007175EA" w:rsidRDefault="005F6C39">
      <w:pPr>
        <w:spacing w:after="0" w:line="240" w:lineRule="auto"/>
        <w:ind w:left="1416"/>
        <w:jc w:val="both"/>
        <w:rPr>
          <w:u w:val="single"/>
        </w:rPr>
      </w:pPr>
      <w:r>
        <w:rPr>
          <w:u w:val="single"/>
        </w:rPr>
        <w:t xml:space="preserve">2.2.3 Funcionamiento de los </w:t>
      </w:r>
      <w:r w:rsidR="00A9146C">
        <w:rPr>
          <w:u w:val="single"/>
        </w:rPr>
        <w:t>comités</w:t>
      </w:r>
      <w:r w:rsidR="00A9146C">
        <w:t xml:space="preserve"> …</w:t>
      </w:r>
      <w:r>
        <w:t>………………………………………………………. 13</w:t>
      </w:r>
    </w:p>
    <w:p w14:paraId="0F082553" w14:textId="77777777" w:rsidR="007175EA" w:rsidRDefault="005F6C39">
      <w:pPr>
        <w:spacing w:after="0" w:line="240" w:lineRule="auto"/>
        <w:ind w:left="2124"/>
        <w:jc w:val="both"/>
        <w:rPr>
          <w:i/>
          <w:u w:val="single"/>
        </w:rPr>
      </w:pPr>
      <w:r>
        <w:rPr>
          <w:i/>
          <w:u w:val="single"/>
        </w:rPr>
        <w:t>2.2.3.1 Funcionamiento del Comité de Ética</w:t>
      </w:r>
      <w:r>
        <w:t xml:space="preserve"> …………………………</w:t>
      </w:r>
      <w:r>
        <w:t>…………. 13</w:t>
      </w:r>
    </w:p>
    <w:p w14:paraId="468C9B72" w14:textId="77777777" w:rsidR="007175EA" w:rsidRDefault="005F6C39">
      <w:pPr>
        <w:spacing w:after="0" w:line="240" w:lineRule="auto"/>
        <w:ind w:left="2124"/>
        <w:jc w:val="both"/>
        <w:rPr>
          <w:i/>
          <w:u w:val="single"/>
        </w:rPr>
      </w:pPr>
      <w:r>
        <w:rPr>
          <w:i/>
          <w:u w:val="single"/>
        </w:rPr>
        <w:t>2.2.3.2 Funcionamiento del Comité de Acreditaciones</w:t>
      </w:r>
      <w:r>
        <w:t xml:space="preserve"> ………………</w:t>
      </w:r>
      <w:proofErr w:type="gramStart"/>
      <w:r>
        <w:t>…….</w:t>
      </w:r>
      <w:proofErr w:type="gramEnd"/>
      <w:r>
        <w:t>. 14</w:t>
      </w:r>
    </w:p>
    <w:p w14:paraId="1B344A65" w14:textId="77777777" w:rsidR="007175EA" w:rsidRDefault="005F6C39">
      <w:pPr>
        <w:spacing w:after="0" w:line="240" w:lineRule="auto"/>
        <w:ind w:left="2124"/>
        <w:jc w:val="both"/>
        <w:rPr>
          <w:i/>
          <w:u w:val="single"/>
        </w:rPr>
      </w:pPr>
      <w:r>
        <w:rPr>
          <w:i/>
          <w:u w:val="single"/>
        </w:rPr>
        <w:t>2.2.3.3 Funcionamiento de la Delegación en F.E.A.P.</w:t>
      </w:r>
      <w:r>
        <w:t xml:space="preserve"> ………………</w:t>
      </w:r>
      <w:proofErr w:type="gramStart"/>
      <w:r>
        <w:t>…….</w:t>
      </w:r>
      <w:proofErr w:type="gramEnd"/>
      <w:r>
        <w:t>… 14</w:t>
      </w:r>
    </w:p>
    <w:p w14:paraId="4016C056" w14:textId="77777777" w:rsidR="007175EA" w:rsidRDefault="005F6C39">
      <w:pPr>
        <w:spacing w:after="0" w:line="240" w:lineRule="auto"/>
        <w:ind w:left="2124"/>
        <w:jc w:val="both"/>
        <w:rPr>
          <w:i/>
          <w:u w:val="single"/>
        </w:rPr>
      </w:pPr>
      <w:r>
        <w:rPr>
          <w:i/>
          <w:u w:val="single"/>
        </w:rPr>
        <w:t>2.2.3.4 Funcionamiento de los Comités de apoyo a la Junta Directiva:</w:t>
      </w:r>
      <w:r>
        <w:t xml:space="preserve"> 15</w:t>
      </w:r>
    </w:p>
    <w:p w14:paraId="43DD6D32" w14:textId="77777777" w:rsidR="007175EA" w:rsidRDefault="005F6C39">
      <w:pPr>
        <w:spacing w:after="0" w:line="240" w:lineRule="auto"/>
        <w:ind w:left="2124"/>
        <w:jc w:val="both"/>
        <w:rPr>
          <w:i/>
        </w:rPr>
      </w:pPr>
      <w:r>
        <w:rPr>
          <w:i/>
        </w:rPr>
        <w:t>* Comité de Prensa</w:t>
      </w:r>
      <w:r>
        <w:t xml:space="preserve"> ……………………………………………………</w:t>
      </w:r>
      <w:proofErr w:type="gramStart"/>
      <w:r>
        <w:t>…….</w:t>
      </w:r>
      <w:proofErr w:type="gramEnd"/>
      <w:r>
        <w:t>.…………….. 15</w:t>
      </w:r>
    </w:p>
    <w:p w14:paraId="20B2FBB8" w14:textId="77777777" w:rsidR="007175EA" w:rsidRDefault="005F6C39">
      <w:pPr>
        <w:spacing w:after="0" w:line="240" w:lineRule="auto"/>
        <w:ind w:left="2124"/>
        <w:jc w:val="both"/>
        <w:rPr>
          <w:i/>
        </w:rPr>
      </w:pPr>
      <w:r>
        <w:rPr>
          <w:i/>
        </w:rPr>
        <w:t>* Comité de Formación</w:t>
      </w:r>
      <w:r>
        <w:t xml:space="preserve"> ……………………………………………………………………. 15</w:t>
      </w:r>
    </w:p>
    <w:p w14:paraId="0D6F928C" w14:textId="77777777" w:rsidR="007175EA" w:rsidRDefault="007175EA">
      <w:pPr>
        <w:spacing w:after="0" w:line="240" w:lineRule="auto"/>
        <w:ind w:left="2124"/>
        <w:jc w:val="both"/>
      </w:pPr>
    </w:p>
    <w:p w14:paraId="0C55AA07" w14:textId="77777777" w:rsidR="007175EA" w:rsidRDefault="005F6C39">
      <w:pPr>
        <w:numPr>
          <w:ilvl w:val="0"/>
          <w:numId w:val="11"/>
        </w:numPr>
        <w:spacing w:after="0" w:line="240" w:lineRule="auto"/>
        <w:jc w:val="both"/>
        <w:rPr>
          <w:b/>
        </w:rPr>
      </w:pPr>
      <w:r>
        <w:rPr>
          <w:b/>
        </w:rPr>
        <w:t xml:space="preserve">SOCIOS Y SOCIAS. </w:t>
      </w:r>
      <w:r>
        <w:t>……………….…………………………………………………………………………………… 15</w:t>
      </w:r>
    </w:p>
    <w:p w14:paraId="4D68859D" w14:textId="77777777" w:rsidR="007175EA" w:rsidRDefault="005F6C39">
      <w:pPr>
        <w:spacing w:after="0" w:line="240" w:lineRule="auto"/>
        <w:ind w:left="720"/>
        <w:jc w:val="both"/>
        <w:rPr>
          <w:b/>
          <w:color w:val="FF0000"/>
          <w:u w:val="single"/>
        </w:rPr>
      </w:pPr>
      <w:r>
        <w:rPr>
          <w:b/>
          <w:u w:val="single"/>
        </w:rPr>
        <w:t>3.0 Reconocimiento como Socio o socia de Honor y Benemérito o Benemérita</w:t>
      </w:r>
      <w:r>
        <w:t>……… 15</w:t>
      </w:r>
    </w:p>
    <w:p w14:paraId="3DDAC548" w14:textId="77777777" w:rsidR="007175EA" w:rsidRDefault="005F6C39">
      <w:pPr>
        <w:spacing w:after="0" w:line="240" w:lineRule="auto"/>
        <w:ind w:left="720"/>
        <w:jc w:val="both"/>
        <w:rPr>
          <w:b/>
          <w:u w:val="single"/>
        </w:rPr>
      </w:pPr>
      <w:r>
        <w:rPr>
          <w:b/>
          <w:u w:val="single"/>
        </w:rPr>
        <w:t>3.1 Participación en las ac</w:t>
      </w:r>
      <w:r>
        <w:rPr>
          <w:b/>
          <w:u w:val="single"/>
        </w:rPr>
        <w:t xml:space="preserve">tividades. </w:t>
      </w:r>
      <w:r>
        <w:t>………………………………………………………...………..…… 16</w:t>
      </w:r>
    </w:p>
    <w:p w14:paraId="0CCF2E8E" w14:textId="77777777" w:rsidR="007175EA" w:rsidRDefault="005F6C39">
      <w:pPr>
        <w:spacing w:after="0" w:line="240" w:lineRule="auto"/>
        <w:ind w:left="720"/>
        <w:jc w:val="both"/>
        <w:rPr>
          <w:b/>
          <w:u w:val="single"/>
        </w:rPr>
      </w:pPr>
      <w:r>
        <w:rPr>
          <w:b/>
          <w:u w:val="single"/>
        </w:rPr>
        <w:t>3.2 Comunicación y relación de la asociación con las socias y socios.</w:t>
      </w:r>
      <w:r>
        <w:t xml:space="preserve"> …..……………….. 16</w:t>
      </w:r>
      <w:r>
        <w:rPr>
          <w:b/>
          <w:u w:val="single"/>
        </w:rPr>
        <w:t xml:space="preserve"> </w:t>
      </w:r>
    </w:p>
    <w:p w14:paraId="0339B76F" w14:textId="77777777" w:rsidR="007175EA" w:rsidRDefault="007175EA">
      <w:pPr>
        <w:spacing w:after="0" w:line="240" w:lineRule="auto"/>
        <w:ind w:left="720"/>
        <w:jc w:val="both"/>
        <w:rPr>
          <w:color w:val="FF0000"/>
        </w:rPr>
      </w:pPr>
    </w:p>
    <w:p w14:paraId="583ED97E" w14:textId="77777777" w:rsidR="007175EA" w:rsidRDefault="005F6C39">
      <w:pPr>
        <w:numPr>
          <w:ilvl w:val="0"/>
          <w:numId w:val="11"/>
        </w:numPr>
        <w:pBdr>
          <w:top w:val="nil"/>
          <w:left w:val="nil"/>
          <w:bottom w:val="nil"/>
          <w:right w:val="nil"/>
          <w:between w:val="nil"/>
        </w:pBdr>
        <w:spacing w:after="0" w:line="240" w:lineRule="auto"/>
        <w:jc w:val="both"/>
        <w:rPr>
          <w:b/>
        </w:rPr>
      </w:pPr>
      <w:r>
        <w:rPr>
          <w:b/>
        </w:rPr>
        <w:t xml:space="preserve"> PROCEDIMIENTO DE ACTUALIZACIÓN DEL REGLAMENTO DE RÉGIMEN INTERNO </w:t>
      </w:r>
      <w:r>
        <w:t>…</w:t>
      </w:r>
      <w:r>
        <w:rPr>
          <w:b/>
        </w:rPr>
        <w:t xml:space="preserve"> </w:t>
      </w:r>
      <w:r>
        <w:t>16</w:t>
      </w:r>
    </w:p>
    <w:p w14:paraId="7E2A8B24" w14:textId="77777777" w:rsidR="007175EA" w:rsidRDefault="007175EA">
      <w:pPr>
        <w:pBdr>
          <w:top w:val="nil"/>
          <w:left w:val="nil"/>
          <w:bottom w:val="nil"/>
          <w:right w:val="nil"/>
          <w:between w:val="nil"/>
        </w:pBdr>
        <w:spacing w:after="0" w:line="240" w:lineRule="auto"/>
        <w:jc w:val="both"/>
        <w:rPr>
          <w:b/>
        </w:rPr>
      </w:pPr>
    </w:p>
    <w:p w14:paraId="4128E927" w14:textId="77777777" w:rsidR="007175EA" w:rsidRDefault="005F6C39">
      <w:pPr>
        <w:spacing w:after="0" w:line="240" w:lineRule="auto"/>
        <w:jc w:val="center"/>
        <w:rPr>
          <w:b/>
        </w:rPr>
      </w:pPr>
      <w:r>
        <w:rPr>
          <w:b/>
        </w:rPr>
        <w:t>REGLAMENTO DE RÉGIMEN INTERNO DE LA A.E.P.</w:t>
      </w:r>
    </w:p>
    <w:p w14:paraId="5985476C" w14:textId="77777777" w:rsidR="007175EA" w:rsidRDefault="007175EA">
      <w:pPr>
        <w:spacing w:after="0" w:line="240" w:lineRule="auto"/>
        <w:jc w:val="both"/>
      </w:pPr>
    </w:p>
    <w:p w14:paraId="6911D44C" w14:textId="77777777" w:rsidR="007175EA" w:rsidRDefault="005F6C39">
      <w:pPr>
        <w:numPr>
          <w:ilvl w:val="0"/>
          <w:numId w:val="3"/>
        </w:numPr>
        <w:spacing w:after="0" w:line="240" w:lineRule="auto"/>
        <w:ind w:left="425" w:hanging="425"/>
        <w:jc w:val="both"/>
        <w:rPr>
          <w:b/>
        </w:rPr>
      </w:pPr>
      <w:r>
        <w:rPr>
          <w:b/>
        </w:rPr>
        <w:t>G</w:t>
      </w:r>
      <w:r>
        <w:rPr>
          <w:b/>
          <w:color w:val="000000"/>
        </w:rPr>
        <w:t>ENERALIDADES</w:t>
      </w:r>
      <w:r>
        <w:rPr>
          <w:b/>
        </w:rPr>
        <w:t xml:space="preserve">   </w:t>
      </w:r>
    </w:p>
    <w:p w14:paraId="6C0A4E2F" w14:textId="77777777" w:rsidR="007175EA" w:rsidRDefault="005F6C39">
      <w:pPr>
        <w:spacing w:after="0" w:line="240" w:lineRule="auto"/>
        <w:ind w:firstLine="425"/>
        <w:jc w:val="both"/>
      </w:pPr>
      <w:r>
        <w:t xml:space="preserve">Este Reglamento de Régimen Interno es un desarrollo de los Estatutos vigentes de la Asociación Española de Psicodrama (en adelante A.E.P.). </w:t>
      </w:r>
    </w:p>
    <w:p w14:paraId="62665476" w14:textId="77777777" w:rsidR="007175EA" w:rsidRDefault="007175EA">
      <w:pPr>
        <w:spacing w:after="0" w:line="240" w:lineRule="auto"/>
        <w:ind w:firstLine="425"/>
        <w:jc w:val="both"/>
      </w:pPr>
    </w:p>
    <w:p w14:paraId="0AC32895" w14:textId="77777777" w:rsidR="007175EA" w:rsidRDefault="005F6C39">
      <w:pPr>
        <w:spacing w:after="0" w:line="240" w:lineRule="auto"/>
        <w:ind w:firstLine="425"/>
        <w:jc w:val="both"/>
      </w:pPr>
      <w:r>
        <w:t>En la redacción de la presente normativa, se ha cuidado el lenguaje respetando el lenguaje administrativo no sexis</w:t>
      </w:r>
      <w:r>
        <w:t>ta.</w:t>
      </w:r>
    </w:p>
    <w:p w14:paraId="7BF89D50" w14:textId="77777777" w:rsidR="007175EA" w:rsidRDefault="007175EA">
      <w:pPr>
        <w:spacing w:after="0" w:line="240" w:lineRule="auto"/>
        <w:jc w:val="both"/>
        <w:rPr>
          <w:color w:val="00B0F0"/>
        </w:rPr>
      </w:pPr>
    </w:p>
    <w:p w14:paraId="0BB80751" w14:textId="77777777" w:rsidR="007175EA" w:rsidRDefault="005F6C39">
      <w:pPr>
        <w:spacing w:after="0" w:line="240" w:lineRule="auto"/>
        <w:ind w:firstLine="425"/>
        <w:jc w:val="both"/>
      </w:pPr>
      <w:r>
        <w:t>El Reglamento Interno es una herramienta flexible, rigurosa y dinámica que se enriquece y adapta a las necesidades del momento de la A.E.P.  Desarrolla el cuerpo normativo que complementa a los Estatutos, posibilita y canaliza el funcionamiento genera</w:t>
      </w:r>
      <w:r>
        <w:t>l de la Asociación.</w:t>
      </w:r>
    </w:p>
    <w:p w14:paraId="2DFD6EA4" w14:textId="77777777" w:rsidR="007175EA" w:rsidRDefault="007175EA">
      <w:pPr>
        <w:spacing w:after="0" w:line="240" w:lineRule="auto"/>
        <w:jc w:val="both"/>
        <w:rPr>
          <w:b/>
          <w:u w:val="single"/>
        </w:rPr>
      </w:pPr>
    </w:p>
    <w:p w14:paraId="6E8A569A" w14:textId="77777777" w:rsidR="007175EA" w:rsidRDefault="005F6C39">
      <w:pPr>
        <w:spacing w:after="0" w:line="240" w:lineRule="auto"/>
        <w:ind w:left="426"/>
        <w:jc w:val="both"/>
        <w:rPr>
          <w:b/>
          <w:u w:val="single"/>
        </w:rPr>
      </w:pPr>
      <w:r>
        <w:rPr>
          <w:b/>
          <w:u w:val="single"/>
        </w:rPr>
        <w:t xml:space="preserve">1.1 Objeto del Reglamento de Régimen Interno. </w:t>
      </w:r>
    </w:p>
    <w:p w14:paraId="4C2947A8" w14:textId="77777777" w:rsidR="007175EA" w:rsidRDefault="005F6C39">
      <w:pPr>
        <w:spacing w:after="0" w:line="240" w:lineRule="auto"/>
        <w:ind w:left="426" w:firstLine="294"/>
        <w:jc w:val="both"/>
      </w:pPr>
      <w:r>
        <w:t xml:space="preserve">La finalidad del Reglamento de Régimen Interno es detallar el funcionamiento de la A.E.P. así como contener las disposiciones que necesiten ser adaptadas a su realidad cotidiana. </w:t>
      </w:r>
    </w:p>
    <w:p w14:paraId="66AEDFA8" w14:textId="77777777" w:rsidR="007175EA" w:rsidRDefault="005F6C39">
      <w:pPr>
        <w:spacing w:after="0" w:line="240" w:lineRule="auto"/>
        <w:jc w:val="both"/>
      </w:pPr>
      <w:r>
        <w:t xml:space="preserve"> </w:t>
      </w:r>
    </w:p>
    <w:p w14:paraId="5DC711E3" w14:textId="77777777" w:rsidR="007175EA" w:rsidRDefault="005F6C39">
      <w:pPr>
        <w:spacing w:after="0" w:line="240" w:lineRule="auto"/>
        <w:ind w:left="426"/>
        <w:jc w:val="both"/>
      </w:pPr>
      <w:r>
        <w:rPr>
          <w:b/>
          <w:u w:val="single"/>
        </w:rPr>
        <w:t>1.2 Ám</w:t>
      </w:r>
      <w:r>
        <w:rPr>
          <w:b/>
          <w:u w:val="single"/>
        </w:rPr>
        <w:t xml:space="preserve">bito de aplicación </w:t>
      </w:r>
    </w:p>
    <w:p w14:paraId="390613D9" w14:textId="77777777" w:rsidR="007175EA" w:rsidRDefault="005F6C39">
      <w:pPr>
        <w:spacing w:after="0" w:line="240" w:lineRule="auto"/>
        <w:ind w:left="426" w:firstLine="294"/>
        <w:jc w:val="both"/>
      </w:pPr>
      <w:r>
        <w:t>El presente reglamento es de aplicación a toda la A.E.P., en todo el territorio español, y de obligado cumplimiento para socios y socias.</w:t>
      </w:r>
    </w:p>
    <w:p w14:paraId="39343244" w14:textId="77777777" w:rsidR="007175EA" w:rsidRDefault="007175EA">
      <w:pPr>
        <w:spacing w:after="0" w:line="240" w:lineRule="auto"/>
        <w:jc w:val="both"/>
      </w:pPr>
    </w:p>
    <w:p w14:paraId="22792AA7" w14:textId="77777777" w:rsidR="007175EA" w:rsidRDefault="005F6C39">
      <w:pPr>
        <w:spacing w:after="0" w:line="240" w:lineRule="auto"/>
        <w:jc w:val="both"/>
        <w:rPr>
          <w:b/>
        </w:rPr>
      </w:pPr>
      <w:r>
        <w:rPr>
          <w:b/>
        </w:rPr>
        <w:t xml:space="preserve">2.     ESTRUCTURA GENERAL Y FUNCIONAMIENTO DE LA ASOCIACIÓN. </w:t>
      </w:r>
    </w:p>
    <w:p w14:paraId="1D661B3E" w14:textId="77777777" w:rsidR="007175EA" w:rsidRDefault="005F6C39">
      <w:pPr>
        <w:spacing w:after="0" w:line="240" w:lineRule="auto"/>
        <w:ind w:firstLine="425"/>
        <w:jc w:val="both"/>
      </w:pPr>
      <w:r>
        <w:t>La A.E.P. es una Asociación de Dere</w:t>
      </w:r>
      <w:r>
        <w:t xml:space="preserve">cho público constituida al amparo de la Ley Orgánica 1/2002, que acoge y promueve la defensa, difusión, estudio y formación, desarrollo científico y técnico, e investigación del Psicodrama. </w:t>
      </w:r>
    </w:p>
    <w:p w14:paraId="712FD371" w14:textId="618D3C6F" w:rsidR="007175EA" w:rsidRDefault="00ED2411">
      <w:pPr>
        <w:spacing w:after="0" w:line="240" w:lineRule="auto"/>
        <w:jc w:val="both"/>
        <w:rPr>
          <w:color w:val="000000"/>
        </w:rPr>
      </w:pPr>
      <w:r>
        <w:rPr>
          <w:color w:val="000000"/>
        </w:rPr>
        <w:tab/>
      </w:r>
    </w:p>
    <w:p w14:paraId="52CF7F8D" w14:textId="77777777" w:rsidR="007175EA" w:rsidRDefault="005F6C39">
      <w:pPr>
        <w:spacing w:after="0" w:line="240" w:lineRule="auto"/>
        <w:ind w:firstLine="425"/>
        <w:jc w:val="both"/>
        <w:rPr>
          <w:b/>
          <w:u w:val="single"/>
        </w:rPr>
      </w:pPr>
      <w:r>
        <w:rPr>
          <w:b/>
          <w:u w:val="single"/>
        </w:rPr>
        <w:t xml:space="preserve">2.0. Organigrama de la A.E.P. </w:t>
      </w:r>
    </w:p>
    <w:p w14:paraId="7D5D1478" w14:textId="77777777" w:rsidR="007175EA" w:rsidRDefault="005F6C39">
      <w:pPr>
        <w:pBdr>
          <w:top w:val="nil"/>
          <w:left w:val="nil"/>
          <w:bottom w:val="nil"/>
          <w:right w:val="nil"/>
          <w:between w:val="nil"/>
        </w:pBdr>
        <w:spacing w:line="240" w:lineRule="auto"/>
        <w:ind w:left="-425"/>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7EC9439" wp14:editId="49FF51C2">
            <wp:extent cx="6075998" cy="3755371"/>
            <wp:effectExtent l="0" t="0" r="0" b="0"/>
            <wp:docPr id="184606582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r="-1021"/>
                    <a:stretch>
                      <a:fillRect/>
                    </a:stretch>
                  </pic:blipFill>
                  <pic:spPr>
                    <a:xfrm>
                      <a:off x="0" y="0"/>
                      <a:ext cx="6075998" cy="3755371"/>
                    </a:xfrm>
                    <a:prstGeom prst="rect">
                      <a:avLst/>
                    </a:prstGeom>
                    <a:ln/>
                  </pic:spPr>
                </pic:pic>
              </a:graphicData>
            </a:graphic>
          </wp:inline>
        </w:drawing>
      </w:r>
    </w:p>
    <w:p w14:paraId="76E72E09" w14:textId="77777777" w:rsidR="007175EA" w:rsidRDefault="007175EA">
      <w:pPr>
        <w:spacing w:after="0" w:line="240" w:lineRule="auto"/>
        <w:jc w:val="both"/>
        <w:rPr>
          <w:b/>
          <w:u w:val="single"/>
        </w:rPr>
      </w:pPr>
    </w:p>
    <w:p w14:paraId="1DDE0595" w14:textId="77777777" w:rsidR="007175EA" w:rsidRDefault="005F6C39">
      <w:pPr>
        <w:spacing w:after="0" w:line="240" w:lineRule="auto"/>
        <w:ind w:firstLine="426"/>
        <w:jc w:val="both"/>
        <w:rPr>
          <w:b/>
          <w:u w:val="single"/>
        </w:rPr>
      </w:pPr>
      <w:r>
        <w:rPr>
          <w:b/>
          <w:u w:val="single"/>
        </w:rPr>
        <w:t xml:space="preserve">2.1.  </w:t>
      </w:r>
      <w:r>
        <w:rPr>
          <w:b/>
          <w:color w:val="000000"/>
          <w:u w:val="single"/>
        </w:rPr>
        <w:t xml:space="preserve">Estructura de la </w:t>
      </w:r>
      <w:r>
        <w:rPr>
          <w:b/>
          <w:u w:val="single"/>
        </w:rPr>
        <w:t>A.E.P.</w:t>
      </w:r>
    </w:p>
    <w:p w14:paraId="6988F7C6" w14:textId="77777777" w:rsidR="007175EA" w:rsidRDefault="005F6C39">
      <w:pPr>
        <w:spacing w:after="0" w:line="240" w:lineRule="auto"/>
        <w:ind w:left="426" w:firstLine="424"/>
        <w:jc w:val="both"/>
      </w:pPr>
      <w:r>
        <w:t>Los órganos estructurales de la A.E.P. son:</w:t>
      </w:r>
    </w:p>
    <w:p w14:paraId="46964E2E" w14:textId="77777777" w:rsidR="007175EA" w:rsidRDefault="007175EA">
      <w:pPr>
        <w:spacing w:after="0" w:line="240" w:lineRule="auto"/>
        <w:ind w:left="1276"/>
        <w:jc w:val="both"/>
      </w:pPr>
    </w:p>
    <w:p w14:paraId="0F422018" w14:textId="77777777" w:rsidR="007175EA" w:rsidRDefault="005F6C39">
      <w:pPr>
        <w:numPr>
          <w:ilvl w:val="0"/>
          <w:numId w:val="8"/>
        </w:numPr>
        <w:pBdr>
          <w:top w:val="nil"/>
          <w:left w:val="nil"/>
          <w:bottom w:val="nil"/>
          <w:right w:val="nil"/>
          <w:between w:val="nil"/>
        </w:pBdr>
        <w:spacing w:after="0" w:line="240" w:lineRule="auto"/>
        <w:ind w:left="1276"/>
        <w:jc w:val="both"/>
        <w:rPr>
          <w:color w:val="000000"/>
        </w:rPr>
      </w:pPr>
      <w:r>
        <w:rPr>
          <w:color w:val="000000"/>
        </w:rPr>
        <w:t xml:space="preserve">La Asamblea General, integrada por todos los socios y socias de la </w:t>
      </w:r>
      <w:r>
        <w:t>A.E.P.</w:t>
      </w:r>
    </w:p>
    <w:p w14:paraId="76D5E2FA" w14:textId="77777777" w:rsidR="007175EA" w:rsidRDefault="005F6C39">
      <w:pPr>
        <w:numPr>
          <w:ilvl w:val="0"/>
          <w:numId w:val="8"/>
        </w:numPr>
        <w:pBdr>
          <w:top w:val="nil"/>
          <w:left w:val="nil"/>
          <w:bottom w:val="nil"/>
          <w:right w:val="nil"/>
          <w:between w:val="nil"/>
        </w:pBdr>
        <w:spacing w:after="0" w:line="240" w:lineRule="auto"/>
        <w:ind w:left="1276"/>
        <w:jc w:val="both"/>
      </w:pPr>
      <w:r>
        <w:rPr>
          <w:color w:val="000000"/>
        </w:rPr>
        <w:t>La Junta Directiva, compuesta por Presidencia, Presidencia saliente, Vicepresidencia, Secretaría, Vicesecretaría,</w:t>
      </w:r>
      <w:r>
        <w:rPr>
          <w:color w:val="000000"/>
        </w:rPr>
        <w:t xml:space="preserve"> Tesorería, </w:t>
      </w:r>
      <w:r>
        <w:t>Vicetesorería y las Vocalías de Formación, Prensa, Comunicación y Relaciones Internacionales.</w:t>
      </w:r>
    </w:p>
    <w:p w14:paraId="06717BBF" w14:textId="77777777" w:rsidR="007175EA" w:rsidRDefault="005F6C39">
      <w:pPr>
        <w:numPr>
          <w:ilvl w:val="0"/>
          <w:numId w:val="8"/>
        </w:numPr>
        <w:pBdr>
          <w:top w:val="nil"/>
          <w:left w:val="nil"/>
          <w:bottom w:val="nil"/>
          <w:right w:val="nil"/>
          <w:between w:val="nil"/>
        </w:pBdr>
        <w:spacing w:after="0" w:line="240" w:lineRule="auto"/>
        <w:ind w:left="1276"/>
        <w:jc w:val="both"/>
        <w:rPr>
          <w:color w:val="000000"/>
        </w:rPr>
      </w:pPr>
      <w:r>
        <w:t>El C</w:t>
      </w:r>
      <w:r>
        <w:rPr>
          <w:color w:val="000000"/>
        </w:rPr>
        <w:t>omité de Ética.</w:t>
      </w:r>
    </w:p>
    <w:p w14:paraId="4AA509A8" w14:textId="77777777" w:rsidR="007175EA" w:rsidRDefault="007175EA">
      <w:pPr>
        <w:spacing w:after="0" w:line="240" w:lineRule="auto"/>
        <w:jc w:val="both"/>
      </w:pPr>
    </w:p>
    <w:p w14:paraId="38703F82" w14:textId="77777777" w:rsidR="007175EA" w:rsidRDefault="005F6C39">
      <w:pPr>
        <w:spacing w:after="0" w:line="240" w:lineRule="auto"/>
        <w:ind w:firstLine="720"/>
        <w:jc w:val="both"/>
      </w:pPr>
      <w:r>
        <w:t>Otros comités y delegaciones complementarias a los órganos de la A.E.P. son:</w:t>
      </w:r>
    </w:p>
    <w:p w14:paraId="45413106" w14:textId="77777777" w:rsidR="007175EA" w:rsidRDefault="007175EA">
      <w:pPr>
        <w:spacing w:after="0" w:line="240" w:lineRule="auto"/>
        <w:jc w:val="both"/>
      </w:pPr>
    </w:p>
    <w:p w14:paraId="71028200" w14:textId="77777777" w:rsidR="007175EA" w:rsidRDefault="005F6C39">
      <w:pPr>
        <w:numPr>
          <w:ilvl w:val="0"/>
          <w:numId w:val="8"/>
        </w:numPr>
        <w:pBdr>
          <w:top w:val="nil"/>
          <w:left w:val="nil"/>
          <w:bottom w:val="nil"/>
          <w:right w:val="nil"/>
          <w:between w:val="nil"/>
        </w:pBdr>
        <w:spacing w:after="0" w:line="240" w:lineRule="auto"/>
        <w:ind w:left="1276"/>
        <w:jc w:val="both"/>
        <w:rPr>
          <w:color w:val="000000"/>
        </w:rPr>
      </w:pPr>
      <w:r>
        <w:rPr>
          <w:color w:val="000000"/>
        </w:rPr>
        <w:t>Delega</w:t>
      </w:r>
      <w:r>
        <w:t>ción en</w:t>
      </w:r>
      <w:r>
        <w:rPr>
          <w:color w:val="000000"/>
        </w:rPr>
        <w:t xml:space="preserve"> </w:t>
      </w:r>
      <w:r>
        <w:t>F.E.A.P.</w:t>
      </w:r>
    </w:p>
    <w:p w14:paraId="08423D81" w14:textId="77777777" w:rsidR="007175EA" w:rsidRDefault="005F6C39">
      <w:pPr>
        <w:numPr>
          <w:ilvl w:val="0"/>
          <w:numId w:val="8"/>
        </w:numPr>
        <w:pBdr>
          <w:top w:val="nil"/>
          <w:left w:val="nil"/>
          <w:bottom w:val="nil"/>
          <w:right w:val="nil"/>
          <w:between w:val="nil"/>
        </w:pBdr>
        <w:spacing w:after="0" w:line="240" w:lineRule="auto"/>
        <w:ind w:left="1276"/>
        <w:jc w:val="both"/>
        <w:rPr>
          <w:color w:val="000000"/>
        </w:rPr>
      </w:pPr>
      <w:r>
        <w:rPr>
          <w:color w:val="000000"/>
        </w:rPr>
        <w:t>Delega</w:t>
      </w:r>
      <w:r>
        <w:t>ción</w:t>
      </w:r>
      <w:r>
        <w:rPr>
          <w:color w:val="000000"/>
        </w:rPr>
        <w:t xml:space="preserve"> en </w:t>
      </w:r>
      <w:r>
        <w:t>F.I.P.</w:t>
      </w:r>
    </w:p>
    <w:p w14:paraId="703E28F2" w14:textId="77777777" w:rsidR="007175EA" w:rsidRDefault="005F6C39">
      <w:pPr>
        <w:numPr>
          <w:ilvl w:val="0"/>
          <w:numId w:val="8"/>
        </w:numPr>
        <w:pBdr>
          <w:top w:val="nil"/>
          <w:left w:val="nil"/>
          <w:bottom w:val="nil"/>
          <w:right w:val="nil"/>
          <w:between w:val="nil"/>
        </w:pBdr>
        <w:spacing w:after="0" w:line="240" w:lineRule="auto"/>
        <w:ind w:left="1276"/>
        <w:jc w:val="both"/>
        <w:rPr>
          <w:color w:val="000000"/>
        </w:rPr>
      </w:pPr>
      <w:r>
        <w:rPr>
          <w:color w:val="000000"/>
        </w:rPr>
        <w:t>Comité de Acreditaciones.</w:t>
      </w:r>
    </w:p>
    <w:p w14:paraId="1BB5B6C4" w14:textId="77777777" w:rsidR="007175EA" w:rsidRDefault="005F6C39">
      <w:pPr>
        <w:numPr>
          <w:ilvl w:val="0"/>
          <w:numId w:val="8"/>
        </w:numPr>
        <w:pBdr>
          <w:top w:val="nil"/>
          <w:left w:val="nil"/>
          <w:bottom w:val="nil"/>
          <w:right w:val="nil"/>
          <w:between w:val="nil"/>
        </w:pBdr>
        <w:spacing w:after="0" w:line="240" w:lineRule="auto"/>
        <w:ind w:left="1276"/>
        <w:jc w:val="both"/>
        <w:rPr>
          <w:color w:val="000000"/>
        </w:rPr>
      </w:pPr>
      <w:r>
        <w:rPr>
          <w:color w:val="000000"/>
        </w:rPr>
        <w:t>Comité de Prensa y Premio de Investigación.</w:t>
      </w:r>
    </w:p>
    <w:p w14:paraId="25313194" w14:textId="77777777" w:rsidR="007175EA" w:rsidRDefault="005F6C39">
      <w:pPr>
        <w:numPr>
          <w:ilvl w:val="0"/>
          <w:numId w:val="8"/>
        </w:numPr>
        <w:pBdr>
          <w:top w:val="nil"/>
          <w:left w:val="nil"/>
          <w:bottom w:val="nil"/>
          <w:right w:val="nil"/>
          <w:between w:val="nil"/>
        </w:pBdr>
        <w:spacing w:after="0" w:line="240" w:lineRule="auto"/>
        <w:ind w:left="1276"/>
        <w:jc w:val="both"/>
        <w:rPr>
          <w:color w:val="000000"/>
        </w:rPr>
      </w:pPr>
      <w:r>
        <w:rPr>
          <w:color w:val="000000"/>
        </w:rPr>
        <w:t>Comité de Formación.</w:t>
      </w:r>
    </w:p>
    <w:p w14:paraId="6B47D354" w14:textId="77777777" w:rsidR="007175EA" w:rsidRDefault="005F6C39">
      <w:pPr>
        <w:numPr>
          <w:ilvl w:val="0"/>
          <w:numId w:val="8"/>
        </w:numPr>
        <w:pBdr>
          <w:top w:val="nil"/>
          <w:left w:val="nil"/>
          <w:bottom w:val="nil"/>
          <w:right w:val="nil"/>
          <w:between w:val="nil"/>
        </w:pBdr>
        <w:spacing w:after="0" w:line="240" w:lineRule="auto"/>
        <w:ind w:left="1276"/>
        <w:jc w:val="both"/>
        <w:rPr>
          <w:color w:val="000000"/>
        </w:rPr>
      </w:pPr>
      <w:r>
        <w:rPr>
          <w:color w:val="000000"/>
        </w:rPr>
        <w:t xml:space="preserve">Comités organizadores de los Congresos </w:t>
      </w:r>
      <w:r>
        <w:t>A.E.P.</w:t>
      </w:r>
      <w:r>
        <w:rPr>
          <w:color w:val="000000"/>
        </w:rPr>
        <w:t xml:space="preserve"> y los Congresos </w:t>
      </w:r>
      <w:r>
        <w:t>F.I.P.</w:t>
      </w:r>
    </w:p>
    <w:p w14:paraId="3D83322E" w14:textId="77777777" w:rsidR="007175EA" w:rsidRDefault="007175EA">
      <w:pPr>
        <w:spacing w:after="0" w:line="240" w:lineRule="auto"/>
        <w:jc w:val="both"/>
      </w:pPr>
    </w:p>
    <w:p w14:paraId="6D28E181" w14:textId="77777777" w:rsidR="007175EA" w:rsidRDefault="005F6C39">
      <w:pPr>
        <w:spacing w:after="0" w:line="240" w:lineRule="auto"/>
        <w:ind w:left="426" w:firstLine="424"/>
        <w:jc w:val="both"/>
      </w:pPr>
      <w:r>
        <w:t xml:space="preserve">Los socios y socias de la A.E.P. podrán formar libremente tantos grupos de trabajo y encuentro </w:t>
      </w:r>
      <w:r>
        <w:t xml:space="preserve">como deseen (grupos de </w:t>
      </w:r>
      <w:proofErr w:type="spellStart"/>
      <w:r>
        <w:t>co-construcción</w:t>
      </w:r>
      <w:proofErr w:type="spellEnd"/>
      <w:r>
        <w:t>) para compartir ideas y conocimientos y debatir sobre cualquier tema que sea de interés. Estos grupos se gestionarán por sus integrantes. Podrán solicitar las herramientas de trabajo de la A.E.P. a la Junta Directiva.</w:t>
      </w:r>
    </w:p>
    <w:p w14:paraId="5460070D" w14:textId="77777777" w:rsidR="007175EA" w:rsidRDefault="007175EA">
      <w:pPr>
        <w:spacing w:after="0" w:line="240" w:lineRule="auto"/>
        <w:ind w:left="720" w:hanging="720"/>
        <w:jc w:val="both"/>
        <w:rPr>
          <w:color w:val="000000"/>
        </w:rPr>
      </w:pPr>
    </w:p>
    <w:p w14:paraId="02FB5ADD" w14:textId="77777777" w:rsidR="007175EA" w:rsidRDefault="005F6C39">
      <w:pPr>
        <w:spacing w:after="0" w:line="240" w:lineRule="auto"/>
        <w:ind w:firstLine="426"/>
        <w:jc w:val="both"/>
        <w:rPr>
          <w:strike/>
          <w:u w:val="single"/>
        </w:rPr>
      </w:pPr>
      <w:r>
        <w:rPr>
          <w:u w:val="single"/>
        </w:rPr>
        <w:t xml:space="preserve">2.1.1. </w:t>
      </w:r>
      <w:r>
        <w:rPr>
          <w:color w:val="000000"/>
          <w:u w:val="single"/>
        </w:rPr>
        <w:t>Asamblea General</w:t>
      </w:r>
    </w:p>
    <w:p w14:paraId="7FD97B4A" w14:textId="77777777" w:rsidR="007175EA" w:rsidRDefault="005F6C39">
      <w:pPr>
        <w:spacing w:after="0" w:line="240" w:lineRule="auto"/>
        <w:ind w:left="426" w:firstLine="708"/>
        <w:jc w:val="both"/>
      </w:pPr>
      <w:r>
        <w:t xml:space="preserve">La Asamblea General es el órgano soberano de la A.E.P. Se reunirá mínimo con una periodicidad anual. De ser posible, se hará coincidir con la celebración del Congreso Nacional Anual de la A.E.P. para facilitar el acceso a </w:t>
      </w:r>
      <w:r>
        <w:t>todos los socios y socias a ambas actividades nucleares de nuestra Asociación. Cuando el Congreso Iberoamericano tenga lugar en el territorio español, se celebrará conjuntamente con el Congreso Nacional, ambos en el mismo programa.</w:t>
      </w:r>
    </w:p>
    <w:p w14:paraId="555BD020" w14:textId="77777777" w:rsidR="007175EA" w:rsidRDefault="007175EA">
      <w:pPr>
        <w:spacing w:after="0" w:line="240" w:lineRule="auto"/>
        <w:ind w:firstLine="709"/>
        <w:jc w:val="both"/>
      </w:pPr>
    </w:p>
    <w:p w14:paraId="3E4C5156" w14:textId="77777777" w:rsidR="007175EA" w:rsidRDefault="005F6C39">
      <w:pPr>
        <w:spacing w:after="0" w:line="240" w:lineRule="auto"/>
        <w:ind w:left="426" w:firstLine="720"/>
        <w:jc w:val="both"/>
      </w:pPr>
      <w:r>
        <w:t>Las reuniones se prepar</w:t>
      </w:r>
      <w:r>
        <w:t>arán enviando a los socios y socias con dos semanas de antelación el orden del día de los temas a tratar, la documentación necesaria para la adopción de los acuerdos, así como la indicación de que las cuentas anuales están a disposición de los socios y soc</w:t>
      </w:r>
      <w:r>
        <w:t>ias que quieran examinarlas.</w:t>
      </w:r>
    </w:p>
    <w:p w14:paraId="10D937CC" w14:textId="77777777" w:rsidR="007175EA" w:rsidRDefault="007175EA">
      <w:pPr>
        <w:spacing w:after="0" w:line="240" w:lineRule="auto"/>
        <w:ind w:firstLine="709"/>
        <w:jc w:val="both"/>
      </w:pPr>
    </w:p>
    <w:p w14:paraId="783E41A2" w14:textId="77777777" w:rsidR="007175EA" w:rsidRDefault="005F6C39">
      <w:pPr>
        <w:spacing w:after="0" w:line="240" w:lineRule="auto"/>
        <w:ind w:left="426" w:firstLine="720"/>
        <w:jc w:val="both"/>
      </w:pPr>
      <w:r>
        <w:t>La Presidencia dirigirá la reunión, pudiendo alterar el orden del día razonadamente. Podrá restringir el uso de la palabra a aquellos socios y socias que no hagan un buen uso de la misma y podrá limitar el turno de intervencio</w:t>
      </w:r>
      <w:r>
        <w:t>nes en los temas a tratar.</w:t>
      </w:r>
    </w:p>
    <w:p w14:paraId="0768CA5B" w14:textId="77777777" w:rsidR="007175EA" w:rsidRDefault="007175EA">
      <w:pPr>
        <w:spacing w:after="0" w:line="240" w:lineRule="auto"/>
        <w:ind w:firstLine="709"/>
        <w:jc w:val="both"/>
      </w:pPr>
    </w:p>
    <w:p w14:paraId="5A27CB1E" w14:textId="77777777" w:rsidR="007175EA" w:rsidRDefault="005F6C39">
      <w:pPr>
        <w:spacing w:after="0" w:line="240" w:lineRule="auto"/>
        <w:ind w:left="426" w:firstLine="720"/>
        <w:jc w:val="both"/>
      </w:pPr>
      <w:r>
        <w:t>Las votaciones serán secretas y con una sola papeleta para resolver todos los temas del orden del día que sean objeto de votación. A petición de cualquier socio o socia se podrá votar a mano alzada algún asunto del orden del día</w:t>
      </w:r>
      <w:r>
        <w:t>. En todo caso, la votación para la elección de los cargos será secreta. Presidencia podrá acordar que las votaciones se lleven a cabo a través de una app para que los votos y el conteo se hagan telemáticamente.</w:t>
      </w:r>
    </w:p>
    <w:p w14:paraId="6F1AF9A9" w14:textId="77777777" w:rsidR="00AA4224" w:rsidRDefault="00AA4224">
      <w:pPr>
        <w:spacing w:after="0" w:line="240" w:lineRule="auto"/>
        <w:ind w:left="426" w:firstLine="720"/>
        <w:jc w:val="both"/>
      </w:pPr>
    </w:p>
    <w:p w14:paraId="4BB06264" w14:textId="1FC4742E" w:rsidR="00C824EA" w:rsidRDefault="00AA4224" w:rsidP="00C824EA">
      <w:pPr>
        <w:spacing w:after="0" w:line="240" w:lineRule="auto"/>
        <w:ind w:left="426" w:firstLine="720"/>
        <w:jc w:val="both"/>
      </w:pPr>
      <w:r w:rsidRPr="00A9146C">
        <w:t xml:space="preserve">Cuando las votaciones sean relativas a la modificación de los Estatutos o del propio Reglamento de Régimen Interno, </w:t>
      </w:r>
      <w:r w:rsidR="00C824EA" w:rsidRPr="00A9146C">
        <w:t>se realizará la votación</w:t>
      </w:r>
      <w:r w:rsidRPr="00A9146C">
        <w:t xml:space="preserve"> de cada </w:t>
      </w:r>
      <w:r w:rsidR="00C824EA" w:rsidRPr="00A9146C">
        <w:t>modificación propuesta</w:t>
      </w:r>
      <w:r w:rsidRPr="00A9146C">
        <w:t xml:space="preserve"> por separado</w:t>
      </w:r>
      <w:r w:rsidR="00C824EA" w:rsidRPr="00A9146C">
        <w:t>, de modo que pueda expresar fielmente la voluntad de la Asamblea.</w:t>
      </w:r>
      <w:r w:rsidR="00C824EA">
        <w:t xml:space="preserve"> </w:t>
      </w:r>
    </w:p>
    <w:p w14:paraId="43A8115E" w14:textId="77777777" w:rsidR="007175EA" w:rsidRDefault="007175EA">
      <w:pPr>
        <w:spacing w:after="0" w:line="240" w:lineRule="auto"/>
        <w:ind w:firstLine="709"/>
        <w:jc w:val="both"/>
      </w:pPr>
    </w:p>
    <w:p w14:paraId="21AF2A54" w14:textId="77777777" w:rsidR="007175EA" w:rsidRDefault="005F6C39">
      <w:pPr>
        <w:spacing w:after="0" w:line="240" w:lineRule="auto"/>
        <w:ind w:left="426" w:firstLine="720"/>
        <w:jc w:val="both"/>
      </w:pPr>
      <w:r>
        <w:lastRenderedPageBreak/>
        <w:t>La Secretaría levantará acta de las sesiones d</w:t>
      </w:r>
      <w:r>
        <w:t>onde se contendrá sucintamente el debate suscitado sobre los temas tratados, así como el resultado de las votaciones. Cualquier socio o socia podrá pedir que sus manifestaciones consten en el acta.</w:t>
      </w:r>
    </w:p>
    <w:p w14:paraId="57F79090" w14:textId="77777777" w:rsidR="007175EA" w:rsidRDefault="007175EA">
      <w:pPr>
        <w:spacing w:after="0" w:line="240" w:lineRule="auto"/>
        <w:jc w:val="both"/>
      </w:pPr>
    </w:p>
    <w:p w14:paraId="4F71B90E" w14:textId="77777777" w:rsidR="007175EA" w:rsidRDefault="005F6C39">
      <w:pPr>
        <w:spacing w:after="0" w:line="240" w:lineRule="auto"/>
        <w:ind w:left="426" w:firstLine="720"/>
        <w:jc w:val="both"/>
      </w:pPr>
      <w:r>
        <w:t xml:space="preserve">Solo se podrán tratar temas no incluidos en el orden del </w:t>
      </w:r>
      <w:r>
        <w:t xml:space="preserve">día en el caso de que estén presentes en la Asamblea todos los socios y socias. </w:t>
      </w:r>
    </w:p>
    <w:p w14:paraId="58D538A2" w14:textId="77777777" w:rsidR="007175EA" w:rsidRDefault="007175EA">
      <w:pPr>
        <w:spacing w:after="0" w:line="240" w:lineRule="auto"/>
        <w:ind w:firstLine="709"/>
        <w:jc w:val="both"/>
      </w:pPr>
    </w:p>
    <w:p w14:paraId="06EA83EF" w14:textId="77777777" w:rsidR="007175EA" w:rsidRDefault="005F6C39">
      <w:pPr>
        <w:spacing w:after="0" w:line="240" w:lineRule="auto"/>
        <w:ind w:left="426" w:firstLine="720"/>
        <w:jc w:val="both"/>
      </w:pPr>
      <w:r>
        <w:t>Las actas de las Asambleas estarán accesibles para todos los socios y socias en la intranet de la A.E.P., así como a través de la Junta Directiva y Secretaría Técnica, quiene</w:t>
      </w:r>
      <w:r>
        <w:t>s siempre facilitarán la información a quienes la soliciten.</w:t>
      </w:r>
    </w:p>
    <w:p w14:paraId="6DD41C92" w14:textId="77777777" w:rsidR="007175EA" w:rsidRDefault="007175EA">
      <w:pPr>
        <w:spacing w:after="0" w:line="240" w:lineRule="auto"/>
        <w:ind w:firstLine="709"/>
        <w:jc w:val="both"/>
        <w:rPr>
          <w:color w:val="FF0000"/>
        </w:rPr>
      </w:pPr>
    </w:p>
    <w:p w14:paraId="7D590871" w14:textId="77777777" w:rsidR="007175EA" w:rsidRDefault="005F6C39">
      <w:pPr>
        <w:spacing w:after="0" w:line="240" w:lineRule="auto"/>
        <w:ind w:firstLine="426"/>
        <w:jc w:val="both"/>
        <w:rPr>
          <w:u w:val="single"/>
        </w:rPr>
      </w:pPr>
      <w:r>
        <w:rPr>
          <w:u w:val="single"/>
        </w:rPr>
        <w:t xml:space="preserve">2.1.2 Junta Directiva. </w:t>
      </w:r>
    </w:p>
    <w:p w14:paraId="5BA5DD8C" w14:textId="77777777" w:rsidR="007175EA" w:rsidRDefault="005F6C39">
      <w:pPr>
        <w:spacing w:after="0" w:line="240" w:lineRule="auto"/>
        <w:ind w:left="426" w:firstLine="720"/>
        <w:jc w:val="both"/>
        <w:rPr>
          <w:color w:val="F1C232"/>
        </w:rPr>
      </w:pPr>
      <w:r>
        <w:t>La Junta directiva es el órgano de gobierno que representa a la Asamblea General de socios y socias y en el que ésta delega el poder ejecutivo de la Asociación.</w:t>
      </w:r>
      <w:r>
        <w:rPr>
          <w:color w:val="00FF00"/>
        </w:rPr>
        <w:t xml:space="preserve"> </w:t>
      </w:r>
    </w:p>
    <w:p w14:paraId="05311F80" w14:textId="77777777" w:rsidR="007175EA" w:rsidRDefault="007175EA">
      <w:pPr>
        <w:spacing w:after="0" w:line="240" w:lineRule="auto"/>
        <w:ind w:firstLine="709"/>
        <w:jc w:val="both"/>
        <w:rPr>
          <w:i/>
          <w:u w:val="single"/>
        </w:rPr>
      </w:pPr>
    </w:p>
    <w:p w14:paraId="48922A98" w14:textId="77777777" w:rsidR="007175EA" w:rsidRDefault="005F6C39">
      <w:pPr>
        <w:spacing w:after="0" w:line="240" w:lineRule="auto"/>
        <w:ind w:firstLine="426"/>
        <w:jc w:val="both"/>
        <w:rPr>
          <w:i/>
          <w:u w:val="single"/>
        </w:rPr>
      </w:pPr>
      <w:r>
        <w:rPr>
          <w:i/>
          <w:u w:val="single"/>
        </w:rPr>
        <w:t>2.1.2.1 Composición.</w:t>
      </w:r>
    </w:p>
    <w:p w14:paraId="7D072CF6" w14:textId="025452E2" w:rsidR="007175EA" w:rsidRPr="00ED2411" w:rsidRDefault="005F6C39" w:rsidP="00ED2411">
      <w:pPr>
        <w:spacing w:after="0" w:line="240" w:lineRule="auto"/>
        <w:ind w:left="426" w:firstLine="708"/>
        <w:jc w:val="both"/>
      </w:pPr>
      <w:r>
        <w:t xml:space="preserve">La Junta directiva está compuesta por los siguientes cargos: </w:t>
      </w:r>
    </w:p>
    <w:p w14:paraId="1754C3B1" w14:textId="77777777" w:rsidR="007175EA" w:rsidRDefault="005F6C39">
      <w:pPr>
        <w:numPr>
          <w:ilvl w:val="0"/>
          <w:numId w:val="17"/>
        </w:numPr>
        <w:spacing w:after="0" w:line="240" w:lineRule="auto"/>
        <w:ind w:left="1560"/>
        <w:jc w:val="both"/>
      </w:pPr>
      <w:r>
        <w:t>Presidencia.</w:t>
      </w:r>
    </w:p>
    <w:p w14:paraId="29E42D8D" w14:textId="77777777" w:rsidR="007175EA" w:rsidRDefault="005F6C39">
      <w:pPr>
        <w:numPr>
          <w:ilvl w:val="0"/>
          <w:numId w:val="17"/>
        </w:numPr>
        <w:spacing w:after="0" w:line="240" w:lineRule="auto"/>
        <w:ind w:left="1560"/>
        <w:jc w:val="both"/>
      </w:pPr>
      <w:r>
        <w:t xml:space="preserve">Presidencia saliente. </w:t>
      </w:r>
    </w:p>
    <w:p w14:paraId="31B4424E" w14:textId="77777777" w:rsidR="007175EA" w:rsidRDefault="005F6C39">
      <w:pPr>
        <w:numPr>
          <w:ilvl w:val="0"/>
          <w:numId w:val="17"/>
        </w:numPr>
        <w:spacing w:after="0" w:line="240" w:lineRule="auto"/>
        <w:ind w:left="1560"/>
        <w:jc w:val="both"/>
      </w:pPr>
      <w:r>
        <w:t>Vicepresidencia.</w:t>
      </w:r>
    </w:p>
    <w:p w14:paraId="6B607A22" w14:textId="77777777" w:rsidR="007175EA" w:rsidRDefault="005F6C39">
      <w:pPr>
        <w:numPr>
          <w:ilvl w:val="0"/>
          <w:numId w:val="17"/>
        </w:numPr>
        <w:spacing w:after="0" w:line="240" w:lineRule="auto"/>
        <w:ind w:left="1560"/>
        <w:jc w:val="both"/>
      </w:pPr>
      <w:r>
        <w:t>Secretaría.</w:t>
      </w:r>
    </w:p>
    <w:p w14:paraId="6F3A5559" w14:textId="77777777" w:rsidR="007175EA" w:rsidRDefault="005F6C39">
      <w:pPr>
        <w:numPr>
          <w:ilvl w:val="0"/>
          <w:numId w:val="17"/>
        </w:numPr>
        <w:spacing w:after="0" w:line="240" w:lineRule="auto"/>
        <w:ind w:left="1560"/>
        <w:jc w:val="both"/>
      </w:pPr>
      <w:r>
        <w:t>Vicesecretaría.</w:t>
      </w:r>
    </w:p>
    <w:p w14:paraId="2BE91FDC" w14:textId="77777777" w:rsidR="007175EA" w:rsidRDefault="005F6C39">
      <w:pPr>
        <w:numPr>
          <w:ilvl w:val="0"/>
          <w:numId w:val="17"/>
        </w:numPr>
        <w:spacing w:after="0" w:line="240" w:lineRule="auto"/>
        <w:ind w:left="1560"/>
        <w:jc w:val="both"/>
      </w:pPr>
      <w:r>
        <w:t xml:space="preserve">Tesorería. </w:t>
      </w:r>
    </w:p>
    <w:p w14:paraId="2977FD63" w14:textId="77777777" w:rsidR="007175EA" w:rsidRDefault="005F6C39">
      <w:pPr>
        <w:numPr>
          <w:ilvl w:val="0"/>
          <w:numId w:val="17"/>
        </w:numPr>
        <w:spacing w:after="0" w:line="240" w:lineRule="auto"/>
        <w:ind w:left="1560"/>
        <w:jc w:val="both"/>
      </w:pPr>
      <w:r>
        <w:t>Vicetesorería.</w:t>
      </w:r>
    </w:p>
    <w:p w14:paraId="7B4076DC" w14:textId="77777777" w:rsidR="007175EA" w:rsidRDefault="005F6C39">
      <w:pPr>
        <w:numPr>
          <w:ilvl w:val="0"/>
          <w:numId w:val="17"/>
        </w:numPr>
        <w:spacing w:after="0" w:line="240" w:lineRule="auto"/>
        <w:ind w:left="1560"/>
        <w:jc w:val="both"/>
      </w:pPr>
      <w:r>
        <w:t>Vocalía de Formación.</w:t>
      </w:r>
    </w:p>
    <w:p w14:paraId="731CC317" w14:textId="77777777" w:rsidR="007175EA" w:rsidRDefault="005F6C39">
      <w:pPr>
        <w:numPr>
          <w:ilvl w:val="0"/>
          <w:numId w:val="17"/>
        </w:numPr>
        <w:spacing w:after="0" w:line="240" w:lineRule="auto"/>
        <w:ind w:left="1560"/>
        <w:jc w:val="both"/>
      </w:pPr>
      <w:r>
        <w:t>Vocalía de Comunicación.</w:t>
      </w:r>
    </w:p>
    <w:p w14:paraId="31753C39" w14:textId="77777777" w:rsidR="007175EA" w:rsidRDefault="005F6C39">
      <w:pPr>
        <w:numPr>
          <w:ilvl w:val="0"/>
          <w:numId w:val="17"/>
        </w:numPr>
        <w:spacing w:after="0" w:line="240" w:lineRule="auto"/>
        <w:ind w:left="1560"/>
        <w:jc w:val="both"/>
      </w:pPr>
      <w:r>
        <w:t>Vocalía de Relacio</w:t>
      </w:r>
      <w:r>
        <w:t>nes Internacionales.</w:t>
      </w:r>
    </w:p>
    <w:p w14:paraId="79941BB6" w14:textId="77777777" w:rsidR="007175EA" w:rsidRDefault="005F6C39">
      <w:pPr>
        <w:numPr>
          <w:ilvl w:val="0"/>
          <w:numId w:val="17"/>
        </w:numPr>
        <w:spacing w:after="0" w:line="240" w:lineRule="auto"/>
        <w:ind w:left="1560"/>
        <w:jc w:val="both"/>
      </w:pPr>
      <w:r>
        <w:t>Vocalía de Prensa.</w:t>
      </w:r>
    </w:p>
    <w:p w14:paraId="41F8207C" w14:textId="77777777" w:rsidR="007175EA" w:rsidRDefault="005F6C39">
      <w:pPr>
        <w:numPr>
          <w:ilvl w:val="0"/>
          <w:numId w:val="17"/>
        </w:numPr>
        <w:spacing w:after="0" w:line="240" w:lineRule="auto"/>
        <w:ind w:left="1560"/>
        <w:jc w:val="both"/>
      </w:pPr>
      <w:r>
        <w:t>Aquellas vocalías que la Junta Directiva estimara necesarias, que serán ratificadas o rechazadas por la Asamblea General siguiente a su creación.</w:t>
      </w:r>
    </w:p>
    <w:p w14:paraId="67030930" w14:textId="77777777" w:rsidR="007175EA" w:rsidRDefault="007175EA">
      <w:pPr>
        <w:spacing w:after="0" w:line="240" w:lineRule="auto"/>
        <w:jc w:val="both"/>
        <w:rPr>
          <w:color w:val="FF00FF"/>
        </w:rPr>
      </w:pPr>
    </w:p>
    <w:p w14:paraId="7A8475F6" w14:textId="77777777" w:rsidR="007175EA" w:rsidRDefault="005F6C39">
      <w:pPr>
        <w:spacing w:after="0" w:line="240" w:lineRule="auto"/>
        <w:ind w:firstLine="426"/>
        <w:jc w:val="both"/>
        <w:rPr>
          <w:i/>
          <w:u w:val="single"/>
        </w:rPr>
      </w:pPr>
      <w:r>
        <w:rPr>
          <w:i/>
          <w:u w:val="single"/>
        </w:rPr>
        <w:t>2.1.2.2 Renovación: procedimiento y votaciones.</w:t>
      </w:r>
    </w:p>
    <w:p w14:paraId="46AE646A" w14:textId="77777777" w:rsidR="007175EA" w:rsidRDefault="005F6C39">
      <w:pPr>
        <w:spacing w:after="0" w:line="240" w:lineRule="auto"/>
        <w:ind w:left="426" w:firstLine="720"/>
        <w:jc w:val="both"/>
        <w:rPr>
          <w:i/>
          <w:u w:val="single"/>
        </w:rPr>
      </w:pPr>
      <w:r>
        <w:t>Las socias y socios q</w:t>
      </w:r>
      <w:r>
        <w:t>ue aspiren a desempeñar algún cargo de la Junta Directiva presentarán su candidatura con al menos un mes de antelación a la celebración de la Asamblea en la que pretendan ser elegidas. Deberán acompañar un programa de actuación que se facilitará a las soci</w:t>
      </w:r>
      <w:r>
        <w:t>as y socios junto con la convocatoria de la Asamblea. Se podrán presentar candidaturas conjuntas a más de un cargo, aunque no se cubran todos los de la Junta Directiva.</w:t>
      </w:r>
    </w:p>
    <w:p w14:paraId="2B4F0EB3" w14:textId="77777777" w:rsidR="007175EA" w:rsidRDefault="007175EA">
      <w:pPr>
        <w:spacing w:after="0" w:line="240" w:lineRule="auto"/>
        <w:jc w:val="both"/>
      </w:pPr>
    </w:p>
    <w:p w14:paraId="12F3BADA" w14:textId="4B72E6AB" w:rsidR="007175EA" w:rsidRDefault="005F6C39">
      <w:pPr>
        <w:spacing w:after="0" w:line="240" w:lineRule="auto"/>
        <w:ind w:left="426" w:firstLine="720"/>
        <w:jc w:val="both"/>
      </w:pPr>
      <w:r>
        <w:t xml:space="preserve">Las socias y socios que ocupan los cargos de la Junta Directiva serán designados y revocados por la Asamblea General y su mandato tendrá una duración de dos años, </w:t>
      </w:r>
      <w:r w:rsidR="00CD5CD4" w:rsidRPr="00A9146C">
        <w:t>recomendándose una renovación parcial de los cargos anualmente</w:t>
      </w:r>
      <w:r w:rsidR="00A9146C">
        <w:t xml:space="preserve"> </w:t>
      </w:r>
      <w:r w:rsidRPr="00A343E9">
        <w:t>tal</w:t>
      </w:r>
      <w:r w:rsidRPr="00A343E9">
        <w:rPr>
          <w:color w:val="EE0000"/>
        </w:rPr>
        <w:t xml:space="preserve"> </w:t>
      </w:r>
      <w:r>
        <w:t>y como indica el artículo 12 de los Estatutos de la A.E.P.</w:t>
      </w:r>
    </w:p>
    <w:p w14:paraId="2B53FE29" w14:textId="77777777" w:rsidR="007175EA" w:rsidRDefault="007175EA">
      <w:pPr>
        <w:spacing w:after="0" w:line="240" w:lineRule="auto"/>
        <w:ind w:left="709"/>
        <w:jc w:val="both"/>
      </w:pPr>
    </w:p>
    <w:p w14:paraId="504A30E0" w14:textId="1208130D" w:rsidR="007175EA" w:rsidRDefault="005F6C39">
      <w:pPr>
        <w:spacing w:after="0" w:line="240" w:lineRule="auto"/>
        <w:ind w:left="426" w:firstLine="720"/>
        <w:jc w:val="both"/>
      </w:pPr>
      <w:r>
        <w:t>En cada Asamblea General Ordinaria</w:t>
      </w:r>
      <w:r w:rsidR="00CD5CD4">
        <w:t xml:space="preserve"> </w:t>
      </w:r>
      <w:r w:rsidR="00CD5CD4" w:rsidRPr="00A9146C">
        <w:t xml:space="preserve">deberán renovarse los cargos que culminen su mandato de dos </w:t>
      </w:r>
      <w:r w:rsidR="00A343E9" w:rsidRPr="00A9146C">
        <w:t>años, siendo posible una sola reelección para el mismo cargo por otros dos años.</w:t>
      </w:r>
      <w:r w:rsidR="00A343E9" w:rsidRPr="00A343E9">
        <w:t xml:space="preserve"> </w:t>
      </w:r>
      <w:r>
        <w:t>En el caso que un cargo n</w:t>
      </w:r>
      <w:r>
        <w:t>o concluya su legislatura</w:t>
      </w:r>
      <w:r w:rsidR="00A343E9">
        <w:t>,</w:t>
      </w:r>
      <w:r>
        <w:t xml:space="preserve"> será sustituido por otro cargo de la Junta hasta la celebración de la siguiente Asamblea General en la que se elegirá un sustitut</w:t>
      </w:r>
      <w:r w:rsidR="00A343E9">
        <w:t>o</w:t>
      </w:r>
      <w:r>
        <w:t xml:space="preserve"> de entre las socias y socios. El socio o socia elegida en sustitución, completará el mandato de</w:t>
      </w:r>
      <w:r w:rsidR="00A343E9">
        <w:t>l</w:t>
      </w:r>
      <w:r>
        <w:t xml:space="preserve"> a</w:t>
      </w:r>
      <w:r>
        <w:t xml:space="preserve">nterior. Los periodos de dos años son referidos al cargo, nunca a la persona </w:t>
      </w:r>
      <w:r>
        <w:lastRenderedPageBreak/>
        <w:t>que los ejerce. Esa socia o socio podrá presentar su candidatura a ocupar ese u otro cargo en la nueva legislatura.</w:t>
      </w:r>
    </w:p>
    <w:p w14:paraId="7A486D89" w14:textId="77777777" w:rsidR="007175EA" w:rsidRDefault="007175EA">
      <w:pPr>
        <w:spacing w:after="0" w:line="240" w:lineRule="auto"/>
        <w:jc w:val="both"/>
      </w:pPr>
    </w:p>
    <w:p w14:paraId="479F1F67" w14:textId="77777777" w:rsidR="007175EA" w:rsidRDefault="005F6C39">
      <w:pPr>
        <w:spacing w:after="0" w:line="240" w:lineRule="auto"/>
        <w:ind w:left="426" w:firstLine="720"/>
        <w:jc w:val="both"/>
      </w:pPr>
      <w:r>
        <w:t>Todas las socias y socios, excepto Beneméritos, que no pertenecen a la Asociación, pueden ser candidatas y elegidas por la Asamblea General para formar parte de la Junta Directiva.</w:t>
      </w:r>
    </w:p>
    <w:p w14:paraId="3E847BEC" w14:textId="77777777" w:rsidR="007175EA" w:rsidRDefault="007175EA">
      <w:pPr>
        <w:spacing w:after="0" w:line="240" w:lineRule="auto"/>
        <w:ind w:left="709"/>
        <w:jc w:val="both"/>
      </w:pPr>
    </w:p>
    <w:p w14:paraId="7B92EDD7" w14:textId="77777777" w:rsidR="007175EA" w:rsidRDefault="005F6C39">
      <w:pPr>
        <w:spacing w:after="0" w:line="240" w:lineRule="auto"/>
        <w:ind w:firstLine="426"/>
        <w:jc w:val="both"/>
        <w:rPr>
          <w:i/>
        </w:rPr>
      </w:pPr>
      <w:r>
        <w:rPr>
          <w:i/>
        </w:rPr>
        <w:t xml:space="preserve">2.1.2.2.1 Relevo de los cargos </w:t>
      </w:r>
      <w:r>
        <w:rPr>
          <w:i/>
        </w:rPr>
        <w:t>de la Junta Directiva.</w:t>
      </w:r>
    </w:p>
    <w:p w14:paraId="4EBB3A87" w14:textId="77777777" w:rsidR="007175EA" w:rsidRDefault="005F6C39">
      <w:pPr>
        <w:spacing w:after="0" w:line="240" w:lineRule="auto"/>
        <w:ind w:left="426" w:firstLine="850"/>
        <w:jc w:val="both"/>
      </w:pPr>
      <w:r>
        <w:t>A la terminación de la Asamblea ordinaria y tras la renovación de los cargos de la Junta Directiva, se celebrará una reunión, a la que asistirán los cargos cesantes y entrantes. Se hará una reunión conjunta preferentemente al final d</w:t>
      </w:r>
      <w:r>
        <w:t>el Congreso de forma que se pasen verbalmente y por escrito lo hecho y lo pendiente de cada cargo. Los salientes tendrán la obligación moral de asistir a los entrantes hasta que éstos tengan el control de sus funciones.</w:t>
      </w:r>
    </w:p>
    <w:p w14:paraId="7FC13CC2" w14:textId="77777777" w:rsidR="007175EA" w:rsidRDefault="007175EA">
      <w:pPr>
        <w:spacing w:after="0" w:line="240" w:lineRule="auto"/>
        <w:ind w:left="1429" w:firstLine="720"/>
        <w:jc w:val="both"/>
      </w:pPr>
    </w:p>
    <w:p w14:paraId="3344D803" w14:textId="77777777" w:rsidR="007175EA" w:rsidRDefault="005F6C39">
      <w:pPr>
        <w:spacing w:after="0" w:line="240" w:lineRule="auto"/>
        <w:ind w:left="426" w:firstLine="720"/>
        <w:jc w:val="both"/>
      </w:pPr>
      <w:r>
        <w:t>La Junta Directiva saliente tiene l</w:t>
      </w:r>
      <w:r>
        <w:t>a responsabilidad de la gestión del cargo hasta la reunión de transferencia de los cargos.</w:t>
      </w:r>
    </w:p>
    <w:p w14:paraId="731FB68A" w14:textId="77777777" w:rsidR="007175EA" w:rsidRDefault="007175EA">
      <w:pPr>
        <w:spacing w:after="0" w:line="240" w:lineRule="auto"/>
        <w:ind w:left="720"/>
        <w:jc w:val="both"/>
      </w:pPr>
    </w:p>
    <w:p w14:paraId="22AAC8F7" w14:textId="77777777" w:rsidR="007175EA" w:rsidRDefault="005F6C39">
      <w:pPr>
        <w:spacing w:after="0" w:line="240" w:lineRule="auto"/>
        <w:ind w:left="426" w:firstLine="720"/>
        <w:jc w:val="both"/>
      </w:pPr>
      <w:r>
        <w:t>El relevo entre los cargos debe darse según lo indicado en cada vocalía y en función de la carga de trabajo de la misma, siempre será supervisado por Presidencia. C</w:t>
      </w:r>
      <w:r>
        <w:t xml:space="preserve">ada miembro de la Junta Directiva tiene la obligación de preparar un dossier explicativo de sus funciones, pudiendo usar la información contenida en el Manual de Procedimientos, ampliándola y/o modificándola con las circunstancias que en ese momento estén </w:t>
      </w:r>
      <w:r>
        <w:t xml:space="preserve">influyendo en el desempeño del cargo. Además del dossier, deberá facilitar las contraseñas del correo electrónico oficial y del Google Drive, así como, el acceso a toda la documentación pertinente para el buen desarrollo de la vocalía. Cada cargo saliente </w:t>
      </w:r>
      <w:r>
        <w:t>tiene la obligación de estar a disposición del cargo entrante para facilitar la información que sea necesaria para éste.</w:t>
      </w:r>
    </w:p>
    <w:p w14:paraId="0CEC76E3" w14:textId="77777777" w:rsidR="007175EA" w:rsidRDefault="007175EA">
      <w:pPr>
        <w:spacing w:after="0" w:line="240" w:lineRule="auto"/>
        <w:jc w:val="both"/>
      </w:pPr>
    </w:p>
    <w:p w14:paraId="66999D0F" w14:textId="77777777" w:rsidR="007175EA" w:rsidRDefault="007175EA">
      <w:pPr>
        <w:spacing w:after="0" w:line="240" w:lineRule="auto"/>
        <w:jc w:val="both"/>
      </w:pPr>
    </w:p>
    <w:p w14:paraId="2E2B23F0" w14:textId="77777777" w:rsidR="007175EA" w:rsidRDefault="005F6C39">
      <w:pPr>
        <w:spacing w:after="0" w:line="240" w:lineRule="auto"/>
        <w:ind w:firstLine="426"/>
        <w:jc w:val="both"/>
        <w:rPr>
          <w:color w:val="FFE599"/>
          <w:u w:val="single"/>
        </w:rPr>
      </w:pPr>
      <w:r>
        <w:rPr>
          <w:u w:val="single"/>
        </w:rPr>
        <w:t xml:space="preserve">2.1.3. Comités. </w:t>
      </w:r>
    </w:p>
    <w:p w14:paraId="480E7FB6" w14:textId="77777777" w:rsidR="007175EA" w:rsidRDefault="007175EA">
      <w:pPr>
        <w:spacing w:after="0" w:line="240" w:lineRule="auto"/>
        <w:jc w:val="both"/>
      </w:pPr>
    </w:p>
    <w:p w14:paraId="6F463491" w14:textId="77777777" w:rsidR="007175EA" w:rsidRDefault="005F6C39">
      <w:pPr>
        <w:spacing w:after="0" w:line="240" w:lineRule="auto"/>
        <w:ind w:firstLine="426"/>
        <w:jc w:val="both"/>
        <w:rPr>
          <w:i/>
          <w:u w:val="single"/>
        </w:rPr>
      </w:pPr>
      <w:r>
        <w:rPr>
          <w:i/>
          <w:u w:val="single"/>
        </w:rPr>
        <w:t xml:space="preserve">2.1.3.1. Comité de Ética. </w:t>
      </w:r>
    </w:p>
    <w:p w14:paraId="735B9B81" w14:textId="77777777" w:rsidR="007175EA" w:rsidRDefault="005F6C39">
      <w:pPr>
        <w:shd w:val="clear" w:color="auto" w:fill="FFFFFF"/>
        <w:spacing w:after="0" w:line="240" w:lineRule="auto"/>
        <w:ind w:left="426" w:firstLine="720"/>
        <w:jc w:val="both"/>
      </w:pPr>
      <w:r>
        <w:rPr>
          <w:color w:val="333333"/>
          <w:highlight w:val="white"/>
        </w:rPr>
        <w:t>Es función de este Comité promover la actuación ética de socios y socias en su ejercicio profesional según los principios recogidos en el Código ético y deontológico de la Asociación, garantizar el cumplimiento de sus derechos y obligaciones, tramitar y re</w:t>
      </w:r>
      <w:r>
        <w:rPr>
          <w:color w:val="333333"/>
          <w:highlight w:val="white"/>
        </w:rPr>
        <w:t xml:space="preserve">solver las posibles consultas y </w:t>
      </w:r>
      <w:r>
        <w:t xml:space="preserve">reclamaciones relativas a </w:t>
      </w:r>
      <w:r>
        <w:rPr>
          <w:color w:val="333333"/>
          <w:highlight w:val="white"/>
        </w:rPr>
        <w:t>socios y socias</w:t>
      </w:r>
      <w:r>
        <w:t xml:space="preserve"> y promover la información y difusión de todo lo relativo a la ética del psicodrama. Igualmente, se establecerá un canal y un procedimiento para la resolución de las dudas deontológic</w:t>
      </w:r>
      <w:r>
        <w:t xml:space="preserve">as de las </w:t>
      </w:r>
      <w:r>
        <w:rPr>
          <w:color w:val="333333"/>
          <w:highlight w:val="white"/>
        </w:rPr>
        <w:t>socias y socios</w:t>
      </w:r>
      <w:r>
        <w:t xml:space="preserve">. </w:t>
      </w:r>
    </w:p>
    <w:p w14:paraId="1C699562" w14:textId="77777777" w:rsidR="007175EA" w:rsidRDefault="007175EA">
      <w:pPr>
        <w:shd w:val="clear" w:color="auto" w:fill="FFFFFF"/>
        <w:spacing w:after="0" w:line="240" w:lineRule="auto"/>
        <w:ind w:left="426" w:firstLine="720"/>
        <w:jc w:val="both"/>
      </w:pPr>
    </w:p>
    <w:p w14:paraId="19948B46" w14:textId="77777777" w:rsidR="007175EA" w:rsidRDefault="005F6C39">
      <w:pPr>
        <w:shd w:val="clear" w:color="auto" w:fill="FFFFFF"/>
        <w:spacing w:after="0" w:line="240" w:lineRule="auto"/>
        <w:ind w:left="426" w:firstLine="720"/>
        <w:jc w:val="both"/>
      </w:pPr>
      <w:r>
        <w:t>El Comité de ética tendrá su sección específica en la página web de la A.E.P.</w:t>
      </w:r>
    </w:p>
    <w:p w14:paraId="72AFB885" w14:textId="77777777" w:rsidR="007175EA" w:rsidRDefault="007175EA">
      <w:pPr>
        <w:shd w:val="clear" w:color="auto" w:fill="FFFFFF"/>
        <w:spacing w:after="0" w:line="240" w:lineRule="auto"/>
        <w:ind w:left="426" w:firstLine="720"/>
        <w:jc w:val="both"/>
      </w:pPr>
    </w:p>
    <w:p w14:paraId="5A46BA14" w14:textId="77777777" w:rsidR="007175EA" w:rsidRDefault="005F6C39">
      <w:pPr>
        <w:shd w:val="clear" w:color="auto" w:fill="FFFFFF"/>
        <w:spacing w:after="0" w:line="240" w:lineRule="auto"/>
        <w:ind w:left="426" w:firstLine="720"/>
        <w:jc w:val="both"/>
      </w:pPr>
      <w:r>
        <w:t>Este Comité está conformado por cinco socios y socias.</w:t>
      </w:r>
    </w:p>
    <w:p w14:paraId="665D8387" w14:textId="77777777" w:rsidR="007175EA" w:rsidRDefault="007175EA">
      <w:pPr>
        <w:shd w:val="clear" w:color="auto" w:fill="FFFFFF"/>
        <w:spacing w:after="0" w:line="240" w:lineRule="auto"/>
        <w:ind w:left="426" w:firstLine="720"/>
        <w:jc w:val="both"/>
      </w:pPr>
    </w:p>
    <w:p w14:paraId="2C8BD252" w14:textId="32D49CDC" w:rsidR="007175EA" w:rsidRDefault="005F6C39">
      <w:pPr>
        <w:shd w:val="clear" w:color="auto" w:fill="FFFFFF"/>
        <w:spacing w:after="0" w:line="240" w:lineRule="auto"/>
        <w:ind w:left="426" w:firstLine="720"/>
        <w:jc w:val="both"/>
      </w:pPr>
      <w:r>
        <w:t>La elección del Comité se realizará en votación secreta, cualquier socio o socia podrá propo</w:t>
      </w:r>
      <w:r>
        <w:t>ner a tres socios o socias que no formen parte ni aspiren a formar parte de la Junta Directiva para dicho Comité. A las cinco socias o socios más votadas se les trasladará el resultado de la votación y podrán rechazar el ofrecimiento sin necesidad de justi</w:t>
      </w:r>
      <w:r>
        <w:t>ficar dicho rechazo. En caso de que alguna de ellas decline el ofrecimiento, éste se trasladará a</w:t>
      </w:r>
      <w:r w:rsidR="00942057">
        <w:t>l</w:t>
      </w:r>
      <w:r>
        <w:t xml:space="preserve"> siguiente socio o socia más votada.</w:t>
      </w:r>
    </w:p>
    <w:p w14:paraId="0B106C6F" w14:textId="77777777" w:rsidR="007175EA" w:rsidRDefault="007175EA">
      <w:pPr>
        <w:shd w:val="clear" w:color="auto" w:fill="FFFFFF"/>
        <w:spacing w:after="0" w:line="240" w:lineRule="auto"/>
        <w:ind w:left="426" w:firstLine="720"/>
        <w:jc w:val="both"/>
      </w:pPr>
    </w:p>
    <w:p w14:paraId="101C8D3C" w14:textId="77777777" w:rsidR="007175EA" w:rsidRDefault="005F6C39">
      <w:pPr>
        <w:shd w:val="clear" w:color="auto" w:fill="FFFFFF"/>
        <w:spacing w:after="0" w:line="240" w:lineRule="auto"/>
        <w:ind w:left="426" w:firstLine="720"/>
        <w:jc w:val="both"/>
      </w:pPr>
      <w:r>
        <w:lastRenderedPageBreak/>
        <w:t>Se renovará parcialmente, todos los años, de manera que el primer año se renovarán dos plazas, el segundo otras dos y el</w:t>
      </w:r>
      <w:r>
        <w:t xml:space="preserve"> tercero una. </w:t>
      </w:r>
    </w:p>
    <w:p w14:paraId="3262DF09" w14:textId="77777777" w:rsidR="007175EA" w:rsidRDefault="007175EA">
      <w:pPr>
        <w:shd w:val="clear" w:color="auto" w:fill="FFFFFF"/>
        <w:spacing w:after="0" w:line="240" w:lineRule="auto"/>
        <w:ind w:left="426" w:firstLine="720"/>
        <w:jc w:val="both"/>
      </w:pPr>
    </w:p>
    <w:p w14:paraId="16132481" w14:textId="77777777" w:rsidR="007175EA" w:rsidRDefault="005F6C39">
      <w:pPr>
        <w:shd w:val="clear" w:color="auto" w:fill="FFFFFF"/>
        <w:spacing w:after="0" w:line="240" w:lineRule="auto"/>
        <w:ind w:left="426" w:firstLine="720"/>
        <w:jc w:val="both"/>
      </w:pPr>
      <w:r>
        <w:t xml:space="preserve">El Comité elegirá, de entre las cinco socias y socios que lo conforman, a aquella que ostente la presidencia de este comité. </w:t>
      </w:r>
    </w:p>
    <w:p w14:paraId="776C203B" w14:textId="77777777" w:rsidR="007175EA" w:rsidRDefault="007175EA">
      <w:pPr>
        <w:spacing w:after="0" w:line="240" w:lineRule="auto"/>
        <w:ind w:firstLine="426"/>
        <w:jc w:val="both"/>
      </w:pPr>
    </w:p>
    <w:p w14:paraId="0A1D808E" w14:textId="77777777" w:rsidR="007175EA" w:rsidRDefault="005F6C39">
      <w:pPr>
        <w:spacing w:after="0" w:line="240" w:lineRule="auto"/>
        <w:ind w:firstLine="426"/>
        <w:jc w:val="both"/>
        <w:rPr>
          <w:i/>
          <w:u w:val="single"/>
        </w:rPr>
      </w:pPr>
      <w:r>
        <w:rPr>
          <w:i/>
          <w:u w:val="single"/>
        </w:rPr>
        <w:t>2.1.3.2. Comité de Acreditaciones.</w:t>
      </w:r>
    </w:p>
    <w:p w14:paraId="28D98AA6" w14:textId="77777777" w:rsidR="007175EA" w:rsidRDefault="005F6C39">
      <w:pPr>
        <w:spacing w:after="0" w:line="240" w:lineRule="auto"/>
        <w:ind w:left="426" w:firstLine="720"/>
        <w:jc w:val="both"/>
      </w:pPr>
      <w:r>
        <w:t>El comité de Acreditaciones coordinado por la Vicepresidencia. Este comité est</w:t>
      </w:r>
      <w:r>
        <w:t xml:space="preserve">á compuesto por las socias y socios que ocupan los siguientes cargos de la Junta Directiva: Vicepresidencia, Vicesecretaría, Vicetesorería y Vocalía de Formación. Habrá una socia o socio </w:t>
      </w:r>
      <w:proofErr w:type="gramStart"/>
      <w:r>
        <w:t>Delegada</w:t>
      </w:r>
      <w:proofErr w:type="gramEnd"/>
      <w:r>
        <w:t xml:space="preserve"> en F.E.A.P. que pertenecerá a este Comité y que preferenteme</w:t>
      </w:r>
      <w:r>
        <w:t>nte ocupará alguno de los cargos descritos.</w:t>
      </w:r>
    </w:p>
    <w:p w14:paraId="3CA8CB96" w14:textId="77777777" w:rsidR="007175EA" w:rsidRDefault="007175EA">
      <w:pPr>
        <w:spacing w:after="0" w:line="240" w:lineRule="auto"/>
        <w:jc w:val="both"/>
        <w:rPr>
          <w:i/>
          <w:u w:val="single"/>
        </w:rPr>
      </w:pPr>
    </w:p>
    <w:p w14:paraId="329705B2" w14:textId="77777777" w:rsidR="007175EA" w:rsidRDefault="005F6C39">
      <w:pPr>
        <w:spacing w:after="0" w:line="240" w:lineRule="auto"/>
        <w:ind w:firstLine="426"/>
        <w:jc w:val="both"/>
        <w:rPr>
          <w:i/>
          <w:color w:val="FF0000"/>
          <w:u w:val="single"/>
        </w:rPr>
      </w:pPr>
      <w:r>
        <w:rPr>
          <w:i/>
          <w:u w:val="single"/>
        </w:rPr>
        <w:t>2.1.3.3. Delegación F.E.A.P.</w:t>
      </w:r>
    </w:p>
    <w:p w14:paraId="66C24D16" w14:textId="77777777" w:rsidR="007175EA" w:rsidRDefault="005F6C39">
      <w:pPr>
        <w:spacing w:after="0" w:line="240" w:lineRule="auto"/>
        <w:ind w:left="426" w:firstLine="720"/>
        <w:jc w:val="both"/>
      </w:pPr>
      <w:r>
        <w:t>El número de delegadas y delegados de A.E.P. en F.E.A.P. (Federación Española de Asociaciones de Psicoterapeutas) varía en función del número de socios y socias psicoterapeutas acred</w:t>
      </w:r>
      <w:r>
        <w:t xml:space="preserve">itados. Las delegadas y delegados en F.E.A.P. se integrarán en el mayor número de secciones posibles para una mayor representación de la A.E.P. en F.E.A.P. Dicha integración se pondrá en conocimiento de la Asamblea. </w:t>
      </w:r>
    </w:p>
    <w:p w14:paraId="47143383" w14:textId="77777777" w:rsidR="007175EA" w:rsidRDefault="007175EA">
      <w:pPr>
        <w:spacing w:after="0" w:line="240" w:lineRule="auto"/>
        <w:ind w:firstLine="720"/>
        <w:jc w:val="both"/>
        <w:rPr>
          <w:i/>
          <w:u w:val="single"/>
        </w:rPr>
      </w:pPr>
    </w:p>
    <w:p w14:paraId="6D08FF5B" w14:textId="77777777" w:rsidR="007175EA" w:rsidRDefault="005F6C39">
      <w:pPr>
        <w:spacing w:after="0" w:line="240" w:lineRule="auto"/>
        <w:ind w:firstLine="426"/>
        <w:jc w:val="both"/>
        <w:rPr>
          <w:i/>
          <w:u w:val="single"/>
        </w:rPr>
      </w:pPr>
      <w:r>
        <w:rPr>
          <w:i/>
          <w:u w:val="single"/>
        </w:rPr>
        <w:t xml:space="preserve">2.1.3.4. Delegación F.I.P. (Foro </w:t>
      </w:r>
      <w:r>
        <w:rPr>
          <w:i/>
          <w:u w:val="single"/>
        </w:rPr>
        <w:t>Iberoamericano de Psicodrama).</w:t>
      </w:r>
    </w:p>
    <w:p w14:paraId="0D392CF0" w14:textId="387290CE" w:rsidR="007175EA" w:rsidRDefault="005F6C39">
      <w:pPr>
        <w:spacing w:after="0" w:line="240" w:lineRule="auto"/>
        <w:ind w:left="426" w:firstLine="720"/>
        <w:jc w:val="both"/>
        <w:rPr>
          <w:color w:val="EE0000"/>
          <w:highlight w:val="white"/>
        </w:rPr>
      </w:pPr>
      <w:r>
        <w:t>Esta delegación está vinculada a las actividades relacionadas con los Congresos Iberoamericanos de Psicodrama</w:t>
      </w:r>
      <w:r w:rsidR="00A9146C" w:rsidRPr="00A9146C">
        <w:t>.</w:t>
      </w:r>
      <w:r w:rsidRPr="00A9146C">
        <w:rPr>
          <w:color w:val="EE0000"/>
          <w:highlight w:val="white"/>
        </w:rPr>
        <w:t xml:space="preserve"> </w:t>
      </w:r>
    </w:p>
    <w:p w14:paraId="1E2A13EB" w14:textId="77777777" w:rsidR="00A9146C" w:rsidRDefault="00A9146C">
      <w:pPr>
        <w:spacing w:after="0" w:line="240" w:lineRule="auto"/>
        <w:ind w:left="426" w:firstLine="720"/>
        <w:jc w:val="both"/>
        <w:rPr>
          <w:highlight w:val="white"/>
        </w:rPr>
      </w:pPr>
    </w:p>
    <w:p w14:paraId="135EC5A5" w14:textId="4D6DB3AB" w:rsidR="00942057" w:rsidRPr="00A9146C" w:rsidRDefault="00942057" w:rsidP="00C55E3C">
      <w:pPr>
        <w:spacing w:after="0" w:line="240" w:lineRule="auto"/>
        <w:ind w:left="426" w:firstLine="720"/>
        <w:jc w:val="both"/>
      </w:pPr>
      <w:r w:rsidRPr="00A9146C">
        <w:t>La Delegación F.I.P. estar</w:t>
      </w:r>
      <w:r w:rsidR="00413135" w:rsidRPr="00A9146C">
        <w:t>á</w:t>
      </w:r>
      <w:r w:rsidRPr="00A9146C">
        <w:t xml:space="preserve"> preferentemente compuesta por los tres </w:t>
      </w:r>
      <w:r w:rsidR="00413135" w:rsidRPr="00A9146C">
        <w:t>últimos</w:t>
      </w:r>
      <w:r w:rsidRPr="00A9146C">
        <w:t xml:space="preserve"> vocales de Relaciones Internacionales. El Vocal en funciones será quien </w:t>
      </w:r>
      <w:r w:rsidR="00413135" w:rsidRPr="00A9146C">
        <w:t>esté</w:t>
      </w:r>
      <w:r w:rsidRPr="00A9146C">
        <w:t xml:space="preserve"> obligado/a </w:t>
      </w:r>
      <w:proofErr w:type="spellStart"/>
      <w:r w:rsidRPr="00A9146C">
        <w:t>a</w:t>
      </w:r>
      <w:proofErr w:type="spellEnd"/>
      <w:r w:rsidRPr="00A9146C">
        <w:t xml:space="preserve"> asistir a las reuniones </w:t>
      </w:r>
      <w:r w:rsidR="00413135" w:rsidRPr="00A9146C">
        <w:t>F.I.P., atendiendo a</w:t>
      </w:r>
      <w:r w:rsidRPr="00A9146C">
        <w:t>l sistema de votos en función de las normas del propio F</w:t>
      </w:r>
      <w:r w:rsidR="00413135" w:rsidRPr="00A9146C">
        <w:t>.</w:t>
      </w:r>
      <w:r w:rsidRPr="00A9146C">
        <w:t>I</w:t>
      </w:r>
      <w:r w:rsidR="00C55E3C" w:rsidRPr="00A9146C">
        <w:t>.</w:t>
      </w:r>
      <w:r w:rsidRPr="00A9146C">
        <w:t>P.</w:t>
      </w:r>
      <w:r w:rsidR="00C55E3C" w:rsidRPr="00A9146C">
        <w:t xml:space="preserve"> </w:t>
      </w:r>
      <w:r w:rsidRPr="00A9146C">
        <w:t>En caso de dimisión de alguno de los miembros</w:t>
      </w:r>
      <w:r w:rsidR="00413135" w:rsidRPr="00A9146C">
        <w:t>, y siempre</w:t>
      </w:r>
      <w:r w:rsidRPr="00A9146C">
        <w:t xml:space="preserve"> </w:t>
      </w:r>
      <w:r w:rsidR="00413135" w:rsidRPr="00A9146C">
        <w:t>que comprometa</w:t>
      </w:r>
      <w:r w:rsidRPr="00A9146C">
        <w:t xml:space="preserve"> </w:t>
      </w:r>
      <w:r w:rsidR="00413135" w:rsidRPr="00A9146C">
        <w:t>la representatividad</w:t>
      </w:r>
      <w:r w:rsidRPr="00A9146C">
        <w:t xml:space="preserve"> </w:t>
      </w:r>
      <w:r w:rsidR="00413135" w:rsidRPr="00A9146C">
        <w:t xml:space="preserve">de </w:t>
      </w:r>
      <w:r w:rsidRPr="00A9146C">
        <w:t>los votos</w:t>
      </w:r>
      <w:r w:rsidR="00C55E3C" w:rsidRPr="00A9146C">
        <w:t xml:space="preserve"> de la A.E.P.</w:t>
      </w:r>
      <w:r w:rsidRPr="00A9146C">
        <w:t xml:space="preserve"> </w:t>
      </w:r>
      <w:r w:rsidR="00413135" w:rsidRPr="00A9146C">
        <w:t>en el F.I.P.</w:t>
      </w:r>
      <w:r w:rsidRPr="00A9146C">
        <w:t>, la Junta Directiva designará a un socio o socia con la suficiente experiencia y conocimiento del Foro Iberoamericano</w:t>
      </w:r>
      <w:r w:rsidR="00C55E3C" w:rsidRPr="00A9146C">
        <w:t>.</w:t>
      </w:r>
    </w:p>
    <w:p w14:paraId="657DB5CC" w14:textId="77777777" w:rsidR="007175EA" w:rsidRDefault="007175EA">
      <w:pPr>
        <w:spacing w:after="0" w:line="240" w:lineRule="auto"/>
        <w:ind w:left="426" w:firstLine="720"/>
        <w:jc w:val="both"/>
      </w:pPr>
    </w:p>
    <w:p w14:paraId="22B43F4F" w14:textId="77777777" w:rsidR="007175EA" w:rsidRDefault="005F6C39">
      <w:pPr>
        <w:spacing w:after="0" w:line="240" w:lineRule="auto"/>
        <w:ind w:left="426" w:firstLine="720"/>
        <w:jc w:val="both"/>
      </w:pPr>
      <w:r>
        <w:t>Se reunirá cuant</w:t>
      </w:r>
      <w:r>
        <w:t>as veces sea necesario e informará a las socias y socios sobre el funcionamiento del foro y favorecerá la participación en los Congresos Iberoamericanos de Psicodrama, así como en su organización en su caso. Una de las delegadas o delegados será representa</w:t>
      </w:r>
      <w:r>
        <w:t xml:space="preserve">nte de la A.E.P. en cada Congreso F.I.P. </w:t>
      </w:r>
    </w:p>
    <w:p w14:paraId="77ED7843" w14:textId="77777777" w:rsidR="007175EA" w:rsidRDefault="007175EA">
      <w:pPr>
        <w:spacing w:after="0" w:line="240" w:lineRule="auto"/>
        <w:ind w:left="426" w:firstLine="720"/>
        <w:jc w:val="both"/>
      </w:pPr>
    </w:p>
    <w:p w14:paraId="6C2B95E0" w14:textId="77777777" w:rsidR="007175EA" w:rsidRDefault="005F6C39">
      <w:pPr>
        <w:spacing w:after="0" w:line="240" w:lineRule="auto"/>
        <w:ind w:firstLine="426"/>
        <w:jc w:val="both"/>
      </w:pPr>
      <w:r>
        <w:rPr>
          <w:i/>
          <w:u w:val="single"/>
        </w:rPr>
        <w:t>2.1.3.5. Comités de apoyo a la Junta Directiva.</w:t>
      </w:r>
    </w:p>
    <w:p w14:paraId="5F21B62C" w14:textId="77777777" w:rsidR="007175EA" w:rsidRDefault="005F6C39">
      <w:pPr>
        <w:spacing w:after="0" w:line="240" w:lineRule="auto"/>
        <w:ind w:left="426" w:firstLine="720"/>
        <w:jc w:val="both"/>
      </w:pPr>
      <w:r>
        <w:t xml:space="preserve">Se constituirán los comités necesarios para el desempeño de los roles de la Junta Directiva. </w:t>
      </w:r>
    </w:p>
    <w:p w14:paraId="2B56A34E" w14:textId="77777777" w:rsidR="007175EA" w:rsidRDefault="007175EA">
      <w:pPr>
        <w:spacing w:after="0" w:line="240" w:lineRule="auto"/>
        <w:jc w:val="both"/>
      </w:pPr>
    </w:p>
    <w:p w14:paraId="35C3C1B3" w14:textId="77777777" w:rsidR="007175EA" w:rsidRDefault="005F6C39">
      <w:pPr>
        <w:spacing w:after="0" w:line="240" w:lineRule="auto"/>
        <w:ind w:firstLine="426"/>
        <w:jc w:val="both"/>
        <w:rPr>
          <w:i/>
        </w:rPr>
      </w:pPr>
      <w:r>
        <w:rPr>
          <w:i/>
        </w:rPr>
        <w:t>* Comité de Prensa:</w:t>
      </w:r>
    </w:p>
    <w:p w14:paraId="31EACC1E" w14:textId="77777777" w:rsidR="007175EA" w:rsidRDefault="005F6C39">
      <w:pPr>
        <w:spacing w:after="0" w:line="240" w:lineRule="auto"/>
        <w:ind w:left="426" w:firstLine="720"/>
        <w:jc w:val="both"/>
      </w:pPr>
      <w:r>
        <w:t>Se compone por la socia o el socio que ocupa la Vo</w:t>
      </w:r>
      <w:r>
        <w:t>calía de Prensa y otras socias y socios disponibles con cierta experiencia en publicaciones científicas,</w:t>
      </w:r>
      <w:r>
        <w:rPr>
          <w:highlight w:val="white"/>
        </w:rPr>
        <w:t xml:space="preserve"> que se hayan ofrecido voluntariamente </w:t>
      </w:r>
      <w:r>
        <w:t xml:space="preserve">y se aprueben en la Asamblea. </w:t>
      </w:r>
    </w:p>
    <w:p w14:paraId="17A55771" w14:textId="77777777" w:rsidR="007175EA" w:rsidRDefault="007175EA">
      <w:pPr>
        <w:spacing w:after="0" w:line="240" w:lineRule="auto"/>
        <w:ind w:left="426" w:firstLine="720"/>
        <w:jc w:val="both"/>
        <w:rPr>
          <w:i/>
        </w:rPr>
      </w:pPr>
    </w:p>
    <w:p w14:paraId="3D185AE6" w14:textId="77777777" w:rsidR="007175EA" w:rsidRDefault="005F6C39">
      <w:pPr>
        <w:spacing w:after="0" w:line="240" w:lineRule="auto"/>
        <w:ind w:left="426" w:firstLine="720"/>
        <w:jc w:val="both"/>
        <w:rPr>
          <w:highlight w:val="white"/>
        </w:rPr>
      </w:pPr>
      <w:r>
        <w:rPr>
          <w:highlight w:val="white"/>
        </w:rPr>
        <w:t xml:space="preserve">Queda pendiente establecer la forma de elección y duración del desempeño del rol </w:t>
      </w:r>
      <w:r>
        <w:rPr>
          <w:highlight w:val="white"/>
        </w:rPr>
        <w:t>dentro de este comité.</w:t>
      </w:r>
    </w:p>
    <w:p w14:paraId="6A640304" w14:textId="77777777" w:rsidR="007175EA" w:rsidRDefault="007175EA">
      <w:pPr>
        <w:spacing w:after="0" w:line="240" w:lineRule="auto"/>
        <w:ind w:firstLine="426"/>
        <w:jc w:val="both"/>
        <w:rPr>
          <w:i/>
        </w:rPr>
      </w:pPr>
    </w:p>
    <w:p w14:paraId="19D4AC03" w14:textId="77777777" w:rsidR="007175EA" w:rsidRDefault="005F6C39">
      <w:pPr>
        <w:spacing w:after="0" w:line="240" w:lineRule="auto"/>
        <w:ind w:firstLine="426"/>
        <w:jc w:val="both"/>
        <w:rPr>
          <w:i/>
        </w:rPr>
      </w:pPr>
      <w:r>
        <w:rPr>
          <w:i/>
        </w:rPr>
        <w:t>* Comité de Formación:</w:t>
      </w:r>
    </w:p>
    <w:p w14:paraId="0ED7B6BA" w14:textId="77777777" w:rsidR="007175EA" w:rsidRDefault="005F6C39">
      <w:pPr>
        <w:spacing w:after="0" w:line="240" w:lineRule="auto"/>
        <w:ind w:left="426" w:firstLine="720"/>
        <w:jc w:val="both"/>
        <w:rPr>
          <w:highlight w:val="white"/>
        </w:rPr>
      </w:pPr>
      <w:r>
        <w:rPr>
          <w:highlight w:val="white"/>
        </w:rPr>
        <w:lastRenderedPageBreak/>
        <w:t xml:space="preserve">Está compuesto por la </w:t>
      </w:r>
      <w:r>
        <w:t>socia o el socio</w:t>
      </w:r>
      <w:r>
        <w:rPr>
          <w:highlight w:val="white"/>
        </w:rPr>
        <w:t xml:space="preserve"> que ocupa la Vocalía de Formación </w:t>
      </w:r>
      <w:r>
        <w:t xml:space="preserve">y otros socios y socias disponibles vinculadas a la formación en Psicodrama, </w:t>
      </w:r>
      <w:r>
        <w:rPr>
          <w:highlight w:val="white"/>
        </w:rPr>
        <w:t xml:space="preserve">que se hayan ofrecido voluntariamente </w:t>
      </w:r>
      <w:r>
        <w:t>y se aprueben en la A</w:t>
      </w:r>
      <w:r>
        <w:t>samblea.</w:t>
      </w:r>
      <w:r>
        <w:rPr>
          <w:i/>
        </w:rPr>
        <w:t xml:space="preserve"> </w:t>
      </w:r>
    </w:p>
    <w:p w14:paraId="0489A390" w14:textId="77777777" w:rsidR="007175EA" w:rsidRDefault="007175EA">
      <w:pPr>
        <w:spacing w:after="0" w:line="240" w:lineRule="auto"/>
        <w:ind w:left="426" w:firstLine="720"/>
        <w:jc w:val="both"/>
        <w:rPr>
          <w:i/>
        </w:rPr>
      </w:pPr>
    </w:p>
    <w:p w14:paraId="2F548250" w14:textId="77777777" w:rsidR="007175EA" w:rsidRDefault="005F6C39">
      <w:pPr>
        <w:spacing w:after="0" w:line="240" w:lineRule="auto"/>
        <w:ind w:left="426" w:firstLine="720"/>
        <w:jc w:val="both"/>
        <w:rPr>
          <w:highlight w:val="white"/>
        </w:rPr>
      </w:pPr>
      <w:r>
        <w:rPr>
          <w:highlight w:val="white"/>
        </w:rPr>
        <w:t>Queda pendiente establecer la forma de elección y duración del desempeño del rol dentro de este comité.</w:t>
      </w:r>
    </w:p>
    <w:p w14:paraId="5817F6FA" w14:textId="77777777" w:rsidR="007175EA" w:rsidRDefault="007175EA">
      <w:pPr>
        <w:spacing w:after="0" w:line="240" w:lineRule="auto"/>
        <w:ind w:left="426" w:firstLine="720"/>
        <w:jc w:val="both"/>
        <w:rPr>
          <w:color w:val="000000"/>
          <w:highlight w:val="white"/>
        </w:rPr>
      </w:pPr>
    </w:p>
    <w:p w14:paraId="2A6AAC57" w14:textId="77777777" w:rsidR="007175EA" w:rsidRDefault="005F6C39">
      <w:pPr>
        <w:spacing w:after="0" w:line="240" w:lineRule="auto"/>
        <w:ind w:left="426" w:firstLine="720"/>
        <w:jc w:val="both"/>
        <w:rPr>
          <w:i/>
        </w:rPr>
      </w:pPr>
      <w:r>
        <w:rPr>
          <w:i/>
        </w:rPr>
        <w:t xml:space="preserve">Para poder formar parte de cualquiera de los comités o delegaciones, los socios y socias deben estar al día en el cumplimiento de los </w:t>
      </w:r>
      <w:r>
        <w:rPr>
          <w:i/>
        </w:rPr>
        <w:t>deberes propios de los socios y socias y participar efectivamente del trabajo, asistiendo regularmente a las reuniones de trabajo. El no cumplimiento de estas obligaciones podrá suponer la expulsión del Comité o la Delegación.</w:t>
      </w:r>
    </w:p>
    <w:p w14:paraId="59623F13" w14:textId="77777777" w:rsidR="007175EA" w:rsidRDefault="007175EA">
      <w:pPr>
        <w:spacing w:after="0" w:line="240" w:lineRule="auto"/>
        <w:jc w:val="both"/>
      </w:pPr>
    </w:p>
    <w:p w14:paraId="291AA1F5" w14:textId="77777777" w:rsidR="007175EA" w:rsidRDefault="007175EA">
      <w:pPr>
        <w:spacing w:after="0" w:line="240" w:lineRule="auto"/>
        <w:jc w:val="both"/>
      </w:pPr>
    </w:p>
    <w:p w14:paraId="7DC3F69D" w14:textId="77777777" w:rsidR="007175EA" w:rsidRDefault="005F6C39">
      <w:pPr>
        <w:spacing w:after="0" w:line="240" w:lineRule="auto"/>
        <w:ind w:firstLine="426"/>
        <w:jc w:val="both"/>
        <w:rPr>
          <w:b/>
          <w:u w:val="single"/>
        </w:rPr>
      </w:pPr>
      <w:r>
        <w:rPr>
          <w:b/>
          <w:u w:val="single"/>
        </w:rPr>
        <w:t>2.2. Funcionamiento de la A</w:t>
      </w:r>
      <w:r>
        <w:rPr>
          <w:b/>
          <w:u w:val="single"/>
        </w:rPr>
        <w:t>sociación.</w:t>
      </w:r>
    </w:p>
    <w:p w14:paraId="61D8D13B" w14:textId="77777777" w:rsidR="007175EA" w:rsidRDefault="007175EA">
      <w:pPr>
        <w:spacing w:after="0" w:line="240" w:lineRule="auto"/>
        <w:jc w:val="both"/>
      </w:pPr>
    </w:p>
    <w:p w14:paraId="55DFA95C" w14:textId="77777777" w:rsidR="007175EA" w:rsidRDefault="005F6C39">
      <w:pPr>
        <w:spacing w:after="0" w:line="240" w:lineRule="auto"/>
        <w:ind w:firstLine="426"/>
        <w:jc w:val="both"/>
        <w:rPr>
          <w:u w:val="single"/>
        </w:rPr>
      </w:pPr>
      <w:r>
        <w:rPr>
          <w:u w:val="single"/>
        </w:rPr>
        <w:t xml:space="preserve">2.2.1 Funcionamiento de la Asamblea General. </w:t>
      </w:r>
    </w:p>
    <w:p w14:paraId="007121F7" w14:textId="77777777" w:rsidR="007175EA" w:rsidRDefault="005F6C39">
      <w:pPr>
        <w:spacing w:after="0" w:line="240" w:lineRule="auto"/>
        <w:ind w:left="426" w:firstLine="720"/>
        <w:jc w:val="both"/>
      </w:pPr>
      <w:r>
        <w:t>Tipos de Asambleas que pueden tener lugar en la A.E.P.:</w:t>
      </w:r>
    </w:p>
    <w:p w14:paraId="0F30B7A8" w14:textId="77777777" w:rsidR="007175EA" w:rsidRDefault="007175EA">
      <w:pPr>
        <w:spacing w:after="0" w:line="240" w:lineRule="auto"/>
        <w:ind w:left="720" w:firstLine="130"/>
        <w:jc w:val="both"/>
      </w:pPr>
    </w:p>
    <w:p w14:paraId="5B0260FA" w14:textId="77777777" w:rsidR="007175EA" w:rsidRDefault="005F6C39">
      <w:pPr>
        <w:spacing w:after="0" w:line="240" w:lineRule="auto"/>
        <w:ind w:left="426" w:firstLine="851"/>
        <w:jc w:val="both"/>
      </w:pPr>
      <w:r>
        <w:t>- Generales u ordinarias.</w:t>
      </w:r>
    </w:p>
    <w:p w14:paraId="054F3DF7" w14:textId="77777777" w:rsidR="007175EA" w:rsidRDefault="005F6C39">
      <w:pPr>
        <w:spacing w:after="0" w:line="240" w:lineRule="auto"/>
        <w:ind w:left="426" w:firstLine="851"/>
        <w:jc w:val="both"/>
      </w:pPr>
      <w:r>
        <w:t>- Extraordinarias.</w:t>
      </w:r>
    </w:p>
    <w:p w14:paraId="4C08CE26" w14:textId="77777777" w:rsidR="007175EA" w:rsidRDefault="007175EA">
      <w:pPr>
        <w:spacing w:after="0" w:line="240" w:lineRule="auto"/>
        <w:ind w:firstLine="851"/>
        <w:jc w:val="both"/>
      </w:pPr>
    </w:p>
    <w:p w14:paraId="08D96219" w14:textId="77777777" w:rsidR="007175EA" w:rsidRDefault="005F6C39">
      <w:pPr>
        <w:spacing w:after="0" w:line="240" w:lineRule="auto"/>
        <w:ind w:left="426" w:firstLine="720"/>
        <w:jc w:val="both"/>
      </w:pPr>
      <w:r>
        <w:t xml:space="preserve">Pueden tener lugar de forma presencial o virtual según las circunstancias. Se </w:t>
      </w:r>
      <w:r>
        <w:t>levantará acta de las reuniones que estarán a disposición de las socias y socios para cuando quieran consultarlas.</w:t>
      </w:r>
    </w:p>
    <w:p w14:paraId="169507D7" w14:textId="77777777" w:rsidR="007175EA" w:rsidRDefault="007175EA">
      <w:pPr>
        <w:spacing w:after="0" w:line="240" w:lineRule="auto"/>
        <w:jc w:val="both"/>
      </w:pPr>
    </w:p>
    <w:p w14:paraId="6E5A83C4" w14:textId="77777777" w:rsidR="007175EA" w:rsidRDefault="005F6C39">
      <w:pPr>
        <w:spacing w:after="0" w:line="240" w:lineRule="auto"/>
        <w:ind w:left="426" w:firstLine="720"/>
        <w:jc w:val="both"/>
      </w:pPr>
      <w:r>
        <w:t>Las reuniones de la Asamblea General, tanto ordinarias como extraordinarias, serán coordinadas y moderadas por la Presidencia, en su defecto</w:t>
      </w:r>
      <w:r>
        <w:t xml:space="preserve"> por la Vicepresidencia y, en ausencia de ésta, por la Secretaría. </w:t>
      </w:r>
    </w:p>
    <w:p w14:paraId="217DED0B" w14:textId="77777777" w:rsidR="007175EA" w:rsidRDefault="007175EA">
      <w:pPr>
        <w:spacing w:after="0" w:line="240" w:lineRule="auto"/>
        <w:ind w:firstLine="851"/>
        <w:jc w:val="both"/>
      </w:pPr>
    </w:p>
    <w:p w14:paraId="76FB75C4" w14:textId="77777777" w:rsidR="007175EA" w:rsidRDefault="005F6C39">
      <w:pPr>
        <w:spacing w:after="0" w:line="240" w:lineRule="auto"/>
        <w:ind w:left="426" w:firstLine="720"/>
        <w:jc w:val="both"/>
      </w:pPr>
      <w:r>
        <w:t>Preparación de la Asamblea: con al menos quince días de antelación todas las socias y socios recibirán al menos la siguiente documentación:</w:t>
      </w:r>
    </w:p>
    <w:p w14:paraId="27E1D7F1" w14:textId="77777777" w:rsidR="007175EA" w:rsidRDefault="007175EA">
      <w:pPr>
        <w:spacing w:after="0" w:line="240" w:lineRule="auto"/>
        <w:ind w:left="426" w:firstLine="720"/>
        <w:jc w:val="both"/>
      </w:pPr>
    </w:p>
    <w:p w14:paraId="1E25F638"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 xml:space="preserve">Carta de convocatoria con la fecha, hora, </w:t>
      </w:r>
      <w:r>
        <w:rPr>
          <w:color w:val="000000"/>
        </w:rPr>
        <w:t>lugar de reunión y el orden del día.</w:t>
      </w:r>
    </w:p>
    <w:p w14:paraId="316388A1"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 xml:space="preserve">Acta de la </w:t>
      </w:r>
      <w:r>
        <w:t>A</w:t>
      </w:r>
      <w:r>
        <w:rPr>
          <w:color w:val="000000"/>
        </w:rPr>
        <w:t>samblea anterior para proceder a su aprobación.</w:t>
      </w:r>
    </w:p>
    <w:p w14:paraId="527D4A80"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Informe de cada uno de l</w:t>
      </w:r>
      <w:r>
        <w:t>os cargos</w:t>
      </w:r>
      <w:r>
        <w:rPr>
          <w:color w:val="000000"/>
        </w:rPr>
        <w:t xml:space="preserve"> de la Junta directiva que recoja lo más importante de su labor durante ese año.</w:t>
      </w:r>
    </w:p>
    <w:p w14:paraId="2B9FEB51"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Candidaturas a los cargos que quedan vacantes</w:t>
      </w:r>
      <w:r>
        <w:rPr>
          <w:color w:val="000000"/>
        </w:rPr>
        <w:t>.</w:t>
      </w:r>
    </w:p>
    <w:p w14:paraId="31133B99"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Listado de altas y bajas de</w:t>
      </w:r>
      <w:r>
        <w:t xml:space="preserve"> las</w:t>
      </w:r>
      <w:r>
        <w:rPr>
          <w:color w:val="000000"/>
        </w:rPr>
        <w:t xml:space="preserve"> </w:t>
      </w:r>
      <w:r>
        <w:t>socias y socios</w:t>
      </w:r>
      <w:r>
        <w:rPr>
          <w:color w:val="000000"/>
        </w:rPr>
        <w:t>.</w:t>
      </w:r>
    </w:p>
    <w:p w14:paraId="49E226C3"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 xml:space="preserve">Relación de las propuestas de </w:t>
      </w:r>
      <w:r>
        <w:t>nuevas</w:t>
      </w:r>
      <w:r>
        <w:rPr>
          <w:color w:val="000000"/>
        </w:rPr>
        <w:t xml:space="preserve"> </w:t>
      </w:r>
      <w:r>
        <w:t>socias y socios</w:t>
      </w:r>
      <w:r>
        <w:rPr>
          <w:color w:val="000000"/>
        </w:rPr>
        <w:t xml:space="preserve"> </w:t>
      </w:r>
      <w:proofErr w:type="spellStart"/>
      <w:r>
        <w:rPr>
          <w:color w:val="000000"/>
        </w:rPr>
        <w:t>psicodramatistas</w:t>
      </w:r>
      <w:proofErr w:type="spellEnd"/>
      <w:r>
        <w:rPr>
          <w:color w:val="000000"/>
        </w:rPr>
        <w:t xml:space="preserve"> y </w:t>
      </w:r>
      <w:proofErr w:type="spellStart"/>
      <w:r>
        <w:rPr>
          <w:color w:val="000000"/>
        </w:rPr>
        <w:t>psicodramatistas</w:t>
      </w:r>
      <w:proofErr w:type="spellEnd"/>
      <w:r>
        <w:rPr>
          <w:color w:val="000000"/>
        </w:rPr>
        <w:t>-psicoterapeutas.</w:t>
      </w:r>
    </w:p>
    <w:p w14:paraId="03F5D9F0"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 xml:space="preserve">Listado de escuelas o formaciones que cumplen los requisitos para ser avaladas. </w:t>
      </w:r>
    </w:p>
    <w:p w14:paraId="09B69087"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 xml:space="preserve">Relación de </w:t>
      </w:r>
      <w:r>
        <w:t>person</w:t>
      </w:r>
      <w:r>
        <w:t xml:space="preserve">al docente </w:t>
      </w:r>
      <w:r>
        <w:rPr>
          <w:color w:val="000000"/>
        </w:rPr>
        <w:t>estable</w:t>
      </w:r>
      <w:r>
        <w:t xml:space="preserve">, colaborador </w:t>
      </w:r>
      <w:r>
        <w:rPr>
          <w:color w:val="000000"/>
        </w:rPr>
        <w:t xml:space="preserve">y </w:t>
      </w:r>
      <w:r>
        <w:t xml:space="preserve">supervisor </w:t>
      </w:r>
      <w:r>
        <w:rPr>
          <w:color w:val="000000"/>
        </w:rPr>
        <w:t xml:space="preserve">que habiendo solicitado ser acreditados, cumplen los requisitos. </w:t>
      </w:r>
    </w:p>
    <w:p w14:paraId="3BD33155"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Hoja de delegación de voto.</w:t>
      </w:r>
    </w:p>
    <w:p w14:paraId="30185CC0" w14:textId="77777777" w:rsidR="007175EA" w:rsidRDefault="007175EA">
      <w:pPr>
        <w:spacing w:after="0" w:line="240" w:lineRule="auto"/>
        <w:ind w:left="1440" w:firstLine="851"/>
        <w:jc w:val="both"/>
      </w:pPr>
    </w:p>
    <w:p w14:paraId="31AB078B" w14:textId="77777777" w:rsidR="007175EA" w:rsidRDefault="005F6C39">
      <w:pPr>
        <w:spacing w:after="0" w:line="240" w:lineRule="auto"/>
        <w:ind w:left="426" w:firstLine="720"/>
        <w:jc w:val="both"/>
      </w:pPr>
      <w:r>
        <w:t>Salvo comunicación expresa por parte de la socia o el socio, toda la documentación será remitida por correo electrón</w:t>
      </w:r>
      <w:r>
        <w:t>ico.</w:t>
      </w:r>
    </w:p>
    <w:p w14:paraId="094D3884" w14:textId="77777777" w:rsidR="007175EA" w:rsidRDefault="007175EA">
      <w:pPr>
        <w:spacing w:after="0" w:line="240" w:lineRule="auto"/>
        <w:jc w:val="both"/>
      </w:pPr>
    </w:p>
    <w:p w14:paraId="727DCB55" w14:textId="77777777" w:rsidR="007175EA" w:rsidRDefault="005F6C39">
      <w:pPr>
        <w:spacing w:after="0" w:line="240" w:lineRule="auto"/>
        <w:ind w:firstLine="426"/>
        <w:jc w:val="both"/>
        <w:rPr>
          <w:u w:val="single"/>
        </w:rPr>
      </w:pPr>
      <w:r>
        <w:rPr>
          <w:u w:val="single"/>
        </w:rPr>
        <w:t xml:space="preserve">2.2.2 Funcionamiento de la Junta Directiva. </w:t>
      </w:r>
    </w:p>
    <w:p w14:paraId="5EEE8299" w14:textId="77777777" w:rsidR="007175EA" w:rsidRDefault="005F6C39">
      <w:pPr>
        <w:spacing w:after="0" w:line="240" w:lineRule="auto"/>
        <w:ind w:left="426" w:firstLine="720"/>
        <w:jc w:val="both"/>
      </w:pPr>
      <w:r>
        <w:lastRenderedPageBreak/>
        <w:t>La asistencia a las reuniones de la Junta Directiva es obligatoria para todos los cargos de la Junta. Puntualmente se puede convocar a otras socias y socios, así como a profesionales colaboradores externos</w:t>
      </w:r>
      <w:r>
        <w:t>, para que asistan a parte de la reunión, con derecho a voz, pero sin derecho a voto, como, por ejemplo: delegación F.E.A.P., Organización del Congreso, Comité Ético, otros comités activos o cualquier socio o socia que se requiera.</w:t>
      </w:r>
    </w:p>
    <w:p w14:paraId="7F151832" w14:textId="77777777" w:rsidR="007175EA" w:rsidRDefault="007175EA">
      <w:pPr>
        <w:spacing w:after="0" w:line="240" w:lineRule="auto"/>
        <w:ind w:left="2790"/>
        <w:jc w:val="both"/>
      </w:pPr>
    </w:p>
    <w:p w14:paraId="674E3697" w14:textId="77777777" w:rsidR="007175EA" w:rsidRDefault="005F6C39">
      <w:pPr>
        <w:spacing w:after="0" w:line="240" w:lineRule="auto"/>
        <w:ind w:left="426" w:firstLine="720"/>
        <w:jc w:val="both"/>
      </w:pPr>
      <w:r>
        <w:t xml:space="preserve">Las reuniones de la </w:t>
      </w:r>
      <w:r>
        <w:t>Junta Directiva se recogerán en un libro de actas que reflejará sucintamente lo ocurrido durante las mismas. Estas actas estarán disponibles para las socias y los socios que soliciten su consulta.</w:t>
      </w:r>
    </w:p>
    <w:p w14:paraId="3E912595" w14:textId="77777777" w:rsidR="007175EA" w:rsidRDefault="007175EA">
      <w:pPr>
        <w:spacing w:after="0" w:line="240" w:lineRule="auto"/>
        <w:jc w:val="both"/>
      </w:pPr>
    </w:p>
    <w:p w14:paraId="615BA017" w14:textId="77777777" w:rsidR="007175EA" w:rsidRDefault="005F6C39">
      <w:pPr>
        <w:spacing w:after="0" w:line="240" w:lineRule="auto"/>
        <w:ind w:left="426" w:firstLine="720"/>
        <w:jc w:val="both"/>
      </w:pPr>
      <w:r>
        <w:t>Los cargos de la Junta entrante, a excepción de Tesorería,</w:t>
      </w:r>
      <w:r>
        <w:t xml:space="preserve"> entrarán en función una vez finalizada la Asamblea General Ordinaria que </w:t>
      </w:r>
      <w:proofErr w:type="gramStart"/>
      <w:r>
        <w:t>les</w:t>
      </w:r>
      <w:proofErr w:type="gramEnd"/>
      <w:r>
        <w:t xml:space="preserve"> ha elegido. </w:t>
      </w:r>
    </w:p>
    <w:p w14:paraId="13197FD4" w14:textId="77777777" w:rsidR="007175EA" w:rsidRDefault="007175EA">
      <w:pPr>
        <w:spacing w:after="0" w:line="240" w:lineRule="auto"/>
        <w:jc w:val="both"/>
      </w:pPr>
    </w:p>
    <w:p w14:paraId="5449A9F4" w14:textId="77777777" w:rsidR="007175EA" w:rsidRDefault="005F6C39">
      <w:pPr>
        <w:spacing w:after="0" w:line="240" w:lineRule="auto"/>
        <w:ind w:left="360" w:firstLine="720"/>
        <w:jc w:val="both"/>
      </w:pPr>
      <w:r>
        <w:t>La Junta Directiva podrá, para la mejor organización de su labor:</w:t>
      </w:r>
    </w:p>
    <w:p w14:paraId="2909C97D" w14:textId="77777777" w:rsidR="007175EA" w:rsidRDefault="007175EA">
      <w:pPr>
        <w:spacing w:after="0" w:line="240" w:lineRule="auto"/>
        <w:ind w:left="360" w:firstLine="720"/>
        <w:jc w:val="both"/>
      </w:pPr>
    </w:p>
    <w:p w14:paraId="77837DB3"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 xml:space="preserve">Crear comités de trabajo para temas específicos, </w:t>
      </w:r>
      <w:proofErr w:type="spellStart"/>
      <w:r>
        <w:rPr>
          <w:color w:val="000000"/>
        </w:rPr>
        <w:t>intervocalías</w:t>
      </w:r>
      <w:proofErr w:type="spellEnd"/>
      <w:r>
        <w:rPr>
          <w:color w:val="000000"/>
        </w:rPr>
        <w:t xml:space="preserve"> y, en su caso, se podrá solicitar </w:t>
      </w:r>
      <w:r>
        <w:rPr>
          <w:color w:val="000000"/>
        </w:rPr>
        <w:t xml:space="preserve">la participación de </w:t>
      </w:r>
      <w:r>
        <w:t>socias y socios</w:t>
      </w:r>
      <w:r>
        <w:rPr>
          <w:color w:val="000000"/>
        </w:rPr>
        <w:t xml:space="preserve"> en dichos comités</w:t>
      </w:r>
      <w:r>
        <w:t>.</w:t>
      </w:r>
    </w:p>
    <w:p w14:paraId="0A7A2C33" w14:textId="77777777" w:rsidR="007175EA" w:rsidRDefault="005F6C39">
      <w:pPr>
        <w:numPr>
          <w:ilvl w:val="0"/>
          <w:numId w:val="14"/>
        </w:numPr>
        <w:pBdr>
          <w:top w:val="nil"/>
          <w:left w:val="nil"/>
          <w:bottom w:val="nil"/>
          <w:right w:val="nil"/>
          <w:between w:val="nil"/>
        </w:pBdr>
        <w:spacing w:after="0" w:line="240" w:lineRule="auto"/>
        <w:ind w:left="1560"/>
        <w:jc w:val="both"/>
        <w:rPr>
          <w:color w:val="000000"/>
        </w:rPr>
      </w:pPr>
      <w:r>
        <w:rPr>
          <w:color w:val="000000"/>
        </w:rPr>
        <w:t xml:space="preserve">Nombrar socias y socios </w:t>
      </w:r>
      <w:r>
        <w:t>representantes</w:t>
      </w:r>
      <w:r>
        <w:rPr>
          <w:color w:val="000000"/>
        </w:rPr>
        <w:t xml:space="preserve"> para aquellas actividades ajenas a la Asociación en las que ésta deba estar representada institucionalmente o se quiere participar en las mismas en representación</w:t>
      </w:r>
      <w:r>
        <w:rPr>
          <w:color w:val="000000"/>
        </w:rPr>
        <w:t xml:space="preserve"> de la Asociación. En ese caso, la Junta Directiva podrá acordar que la Asociación se haga cargo de los gastos de representación en que incurr</w:t>
      </w:r>
      <w:r>
        <w:t>a.</w:t>
      </w:r>
    </w:p>
    <w:p w14:paraId="0BFE50DC" w14:textId="77777777" w:rsidR="007175EA" w:rsidRDefault="007175EA">
      <w:pPr>
        <w:pBdr>
          <w:top w:val="nil"/>
          <w:left w:val="nil"/>
          <w:bottom w:val="nil"/>
          <w:right w:val="nil"/>
          <w:between w:val="nil"/>
        </w:pBdr>
        <w:spacing w:after="0" w:line="240" w:lineRule="auto"/>
        <w:jc w:val="both"/>
      </w:pPr>
    </w:p>
    <w:p w14:paraId="3670C178" w14:textId="77777777" w:rsidR="007175EA" w:rsidRDefault="005F6C39">
      <w:pPr>
        <w:spacing w:after="0" w:line="240" w:lineRule="auto"/>
        <w:ind w:firstLine="426"/>
        <w:jc w:val="both"/>
        <w:rPr>
          <w:i/>
          <w:u w:val="single"/>
        </w:rPr>
      </w:pPr>
      <w:r>
        <w:rPr>
          <w:i/>
          <w:u w:val="single"/>
        </w:rPr>
        <w:t>2.2.2.1 Funciones de Presidencia.</w:t>
      </w:r>
    </w:p>
    <w:p w14:paraId="1EBADF41" w14:textId="77777777" w:rsidR="007175EA" w:rsidRDefault="005F6C39">
      <w:pPr>
        <w:spacing w:after="0" w:line="240" w:lineRule="auto"/>
        <w:ind w:left="621" w:firstLine="720"/>
        <w:jc w:val="both"/>
      </w:pPr>
      <w:r>
        <w:t>Serán funciones de la Presidencia:</w:t>
      </w:r>
    </w:p>
    <w:p w14:paraId="02137F1C" w14:textId="77777777" w:rsidR="007175EA" w:rsidRDefault="007175EA">
      <w:pPr>
        <w:spacing w:after="0" w:line="240" w:lineRule="auto"/>
        <w:ind w:left="621" w:firstLine="720"/>
        <w:jc w:val="both"/>
      </w:pPr>
    </w:p>
    <w:p w14:paraId="40FFF504"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 xml:space="preserve">Representar legalmente a la Asociación ante cualquier organismo público o privado. </w:t>
      </w:r>
    </w:p>
    <w:p w14:paraId="36677BDD"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Convocar, presidir y levantar la Asamblea General Ordinaria.</w:t>
      </w:r>
    </w:p>
    <w:p w14:paraId="3B079CDC"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Convocar, presidir y levantar la Asamblea General Extraordinaria.</w:t>
      </w:r>
    </w:p>
    <w:p w14:paraId="2E197A04"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Convocar, presidir y levantar las sesiones qu</w:t>
      </w:r>
      <w:r>
        <w:rPr>
          <w:color w:val="000000"/>
        </w:rPr>
        <w:t>e celebre la Junta Directiva.</w:t>
      </w:r>
    </w:p>
    <w:p w14:paraId="226AB9FB"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Ordenar pagos.</w:t>
      </w:r>
    </w:p>
    <w:p w14:paraId="736D9371"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Autorizar con su firma documentos, actas y correspondencia.</w:t>
      </w:r>
    </w:p>
    <w:p w14:paraId="4DBE5E45"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 xml:space="preserve">Adoptar cualquier medida urgente que la buena marcha de la Asociación aconseje o en el desarrollo de sus actividades resulte necesaria o conveniente, sin perjuicio de dar cuenta posteriormente a la Junta Directiva. </w:t>
      </w:r>
    </w:p>
    <w:p w14:paraId="1B335F9A"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Tomar conocimiento de los asuntos ordina</w:t>
      </w:r>
      <w:r>
        <w:rPr>
          <w:color w:val="000000"/>
        </w:rPr>
        <w:t>rios de la Asociación.</w:t>
      </w:r>
    </w:p>
    <w:p w14:paraId="1CE744F4" w14:textId="77777777" w:rsidR="007175EA" w:rsidRDefault="005F6C39">
      <w:pPr>
        <w:numPr>
          <w:ilvl w:val="0"/>
          <w:numId w:val="15"/>
        </w:numPr>
        <w:pBdr>
          <w:top w:val="nil"/>
          <w:left w:val="nil"/>
          <w:bottom w:val="nil"/>
          <w:right w:val="nil"/>
          <w:between w:val="nil"/>
        </w:pBdr>
        <w:spacing w:after="0" w:line="240" w:lineRule="auto"/>
        <w:ind w:left="1701"/>
        <w:jc w:val="both"/>
        <w:rPr>
          <w:color w:val="000000"/>
        </w:rPr>
      </w:pPr>
      <w:r>
        <w:rPr>
          <w:color w:val="000000"/>
        </w:rPr>
        <w:t>Promover y mejorar la relación con las sociedades hermanadas (SEPTG, ASSG, SPP y SPPPG):</w:t>
      </w:r>
    </w:p>
    <w:p w14:paraId="6F4D0C58" w14:textId="77777777" w:rsidR="007175EA" w:rsidRDefault="005F6C39">
      <w:pPr>
        <w:numPr>
          <w:ilvl w:val="0"/>
          <w:numId w:val="4"/>
        </w:numPr>
        <w:pBdr>
          <w:top w:val="nil"/>
          <w:left w:val="nil"/>
          <w:bottom w:val="nil"/>
          <w:right w:val="nil"/>
          <w:between w:val="nil"/>
        </w:pBdr>
        <w:spacing w:after="0" w:line="240" w:lineRule="auto"/>
        <w:jc w:val="both"/>
        <w:rPr>
          <w:color w:val="000000"/>
        </w:rPr>
      </w:pPr>
      <w:r>
        <w:rPr>
          <w:color w:val="000000"/>
        </w:rPr>
        <w:t xml:space="preserve">Gestionar los acuerdos de hermanamiento, facilitando la colaboración en la difusión de las actividades de las respectivas </w:t>
      </w:r>
      <w:r>
        <w:rPr>
          <w:color w:val="000000"/>
        </w:rPr>
        <w:t>asociaciones: congresos, jornadas, etc.</w:t>
      </w:r>
    </w:p>
    <w:p w14:paraId="79DF85A6" w14:textId="77777777" w:rsidR="007175EA" w:rsidRDefault="005F6C39">
      <w:pPr>
        <w:numPr>
          <w:ilvl w:val="0"/>
          <w:numId w:val="4"/>
        </w:numPr>
        <w:pBdr>
          <w:top w:val="nil"/>
          <w:left w:val="nil"/>
          <w:bottom w:val="nil"/>
          <w:right w:val="nil"/>
          <w:between w:val="nil"/>
        </w:pBdr>
        <w:spacing w:after="0" w:line="240" w:lineRule="auto"/>
        <w:jc w:val="both"/>
        <w:rPr>
          <w:color w:val="000000"/>
        </w:rPr>
      </w:pPr>
      <w:r>
        <w:rPr>
          <w:color w:val="000000"/>
        </w:rPr>
        <w:t>Promover nuevos hermanamientos.</w:t>
      </w:r>
    </w:p>
    <w:p w14:paraId="0F1730E9" w14:textId="77777777" w:rsidR="007175EA" w:rsidRDefault="007175EA">
      <w:pPr>
        <w:spacing w:after="0" w:line="240" w:lineRule="auto"/>
        <w:jc w:val="both"/>
      </w:pPr>
    </w:p>
    <w:p w14:paraId="07BC1B03" w14:textId="77777777" w:rsidR="007175EA" w:rsidRDefault="005F6C39">
      <w:pPr>
        <w:spacing w:after="0" w:line="240" w:lineRule="auto"/>
        <w:ind w:firstLine="426"/>
        <w:jc w:val="both"/>
        <w:rPr>
          <w:i/>
          <w:u w:val="single"/>
        </w:rPr>
      </w:pPr>
      <w:r>
        <w:rPr>
          <w:i/>
          <w:u w:val="single"/>
        </w:rPr>
        <w:t xml:space="preserve">2.2.2.2 Funciones de la Presidencia saliente. </w:t>
      </w:r>
    </w:p>
    <w:p w14:paraId="5664F6B0" w14:textId="77777777" w:rsidR="007175EA" w:rsidRDefault="005F6C39">
      <w:pPr>
        <w:spacing w:after="0" w:line="240" w:lineRule="auto"/>
        <w:ind w:left="426" w:firstLine="720"/>
        <w:jc w:val="both"/>
      </w:pPr>
      <w:r>
        <w:t>Serán funciones de la Presidencia saliente servir de enlace histórico y apoyo a la nueva Presidencia y enlace entre La Junta Directiva s</w:t>
      </w:r>
      <w:r>
        <w:t>aliente y la entrante. Además de encargarse de liderar la actualización del Reglamento de Régimen Interno y del Manual de Procedimientos y, así, convocar a las socias y los socios que considere oportunas para esta comisión de trabajo.</w:t>
      </w:r>
    </w:p>
    <w:p w14:paraId="7A58AB68" w14:textId="77777777" w:rsidR="007175EA" w:rsidRDefault="007175EA">
      <w:pPr>
        <w:spacing w:after="0" w:line="240" w:lineRule="auto"/>
        <w:ind w:left="720"/>
        <w:jc w:val="both"/>
      </w:pPr>
    </w:p>
    <w:p w14:paraId="36B49D15" w14:textId="77777777" w:rsidR="007175EA" w:rsidRDefault="005F6C39">
      <w:pPr>
        <w:spacing w:after="0" w:line="240" w:lineRule="auto"/>
        <w:ind w:firstLine="426"/>
        <w:jc w:val="both"/>
        <w:rPr>
          <w:i/>
          <w:u w:val="single"/>
        </w:rPr>
      </w:pPr>
      <w:r>
        <w:rPr>
          <w:i/>
          <w:u w:val="single"/>
        </w:rPr>
        <w:lastRenderedPageBreak/>
        <w:t>2.2.2.3 Funciones de</w:t>
      </w:r>
      <w:r>
        <w:rPr>
          <w:i/>
          <w:u w:val="single"/>
        </w:rPr>
        <w:t xml:space="preserve"> Vicepresidencia.</w:t>
      </w:r>
    </w:p>
    <w:p w14:paraId="49FB0279" w14:textId="77777777" w:rsidR="007175EA" w:rsidRDefault="005F6C39">
      <w:pPr>
        <w:spacing w:after="0" w:line="240" w:lineRule="auto"/>
        <w:ind w:left="851" w:firstLine="294"/>
        <w:jc w:val="both"/>
      </w:pPr>
      <w:r>
        <w:t>Serán funciones de la Vicepresidencia:</w:t>
      </w:r>
    </w:p>
    <w:p w14:paraId="3D9ABF9D" w14:textId="77777777" w:rsidR="007175EA" w:rsidRDefault="007175EA">
      <w:pPr>
        <w:spacing w:after="0" w:line="240" w:lineRule="auto"/>
        <w:ind w:left="851" w:firstLine="294"/>
        <w:jc w:val="both"/>
      </w:pPr>
    </w:p>
    <w:p w14:paraId="74B5B3D6"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Sustituir a la Presidencia en ausencia de ésta.</w:t>
      </w:r>
    </w:p>
    <w:p w14:paraId="79C115B8"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 xml:space="preserve">Verificación Documental: La Vicepresidencia asistirá a la Secretaría y Vicesecretaría en la revisión y validación de la documentación </w:t>
      </w:r>
      <w:r>
        <w:rPr>
          <w:color w:val="000000"/>
        </w:rPr>
        <w:t>presentada junto a la solicitud de admisión como socio o socia, garantizando la precisión y cumplimiento de los requisitos de admisión.</w:t>
      </w:r>
    </w:p>
    <w:p w14:paraId="7F6B3325"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Actualización Reglamentaria: Formará parte activa del proceso encargado de la revisión y actualización del Reglamento In</w:t>
      </w:r>
      <w:r>
        <w:rPr>
          <w:color w:val="000000"/>
        </w:rPr>
        <w:t>terno, aportando perspectivas clave para su mejora continua junto a la Presidencia saliente.</w:t>
      </w:r>
    </w:p>
    <w:p w14:paraId="4E9603A8"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highlight w:val="white"/>
        </w:rPr>
        <w:t>Informar a través del canal oficial de comunicación a través del WhatsApp.</w:t>
      </w:r>
    </w:p>
    <w:p w14:paraId="6C172F8D"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highlight w:val="white"/>
        </w:rPr>
        <w:t>Formar parte del Comité de Acreditaciones.</w:t>
      </w:r>
    </w:p>
    <w:p w14:paraId="50882729" w14:textId="77777777" w:rsidR="007175EA" w:rsidRDefault="007175EA">
      <w:pPr>
        <w:pBdr>
          <w:top w:val="none" w:sz="0" w:space="0" w:color="D9D9E3"/>
          <w:left w:val="none" w:sz="0" w:space="0" w:color="D9D9E3"/>
          <w:bottom w:val="none" w:sz="0" w:space="0" w:color="D9D9E3"/>
          <w:right w:val="none" w:sz="0" w:space="0" w:color="D9D9E3"/>
          <w:between w:val="none" w:sz="0" w:space="0" w:color="D9D9E3"/>
        </w:pBdr>
        <w:spacing w:after="0" w:line="240" w:lineRule="auto"/>
        <w:jc w:val="both"/>
      </w:pPr>
      <w:bookmarkStart w:id="0" w:name="_heading=h.30j0zll" w:colFirst="0" w:colLast="0"/>
      <w:bookmarkEnd w:id="0"/>
    </w:p>
    <w:p w14:paraId="12534250" w14:textId="77777777" w:rsidR="007175EA" w:rsidRDefault="005F6C39">
      <w:pPr>
        <w:pBdr>
          <w:top w:val="none" w:sz="0" w:space="0" w:color="D9D9E3"/>
          <w:left w:val="none" w:sz="0" w:space="0" w:color="D9D9E3"/>
          <w:bottom w:val="none" w:sz="0" w:space="0" w:color="D9D9E3"/>
          <w:right w:val="none" w:sz="0" w:space="0" w:color="D9D9E3"/>
          <w:between w:val="none" w:sz="0" w:space="0" w:color="D9D9E3"/>
        </w:pBdr>
        <w:spacing w:after="0" w:line="240" w:lineRule="auto"/>
        <w:ind w:firstLine="426"/>
        <w:jc w:val="both"/>
      </w:pPr>
      <w:r>
        <w:rPr>
          <w:i/>
          <w:u w:val="single"/>
        </w:rPr>
        <w:t>2.2.2.4 Funciones de Secretaría</w:t>
      </w:r>
    </w:p>
    <w:p w14:paraId="1F23B88D" w14:textId="77777777" w:rsidR="007175EA" w:rsidRDefault="005F6C39">
      <w:pPr>
        <w:spacing w:after="0" w:line="240" w:lineRule="auto"/>
        <w:ind w:left="720" w:firstLine="720"/>
        <w:jc w:val="both"/>
      </w:pPr>
      <w:bookmarkStart w:id="1" w:name="_heading=h.1fob9te" w:colFirst="0" w:colLast="0"/>
      <w:bookmarkEnd w:id="1"/>
      <w:r>
        <w:t xml:space="preserve">Serán funciones de la Secretaría: </w:t>
      </w:r>
    </w:p>
    <w:p w14:paraId="386BC99F" w14:textId="77777777" w:rsidR="007175EA" w:rsidRDefault="007175EA">
      <w:pPr>
        <w:spacing w:after="0" w:line="240" w:lineRule="auto"/>
        <w:jc w:val="both"/>
        <w:rPr>
          <w:color w:val="FF0000"/>
        </w:rPr>
      </w:pPr>
    </w:p>
    <w:p w14:paraId="1A22AEC8" w14:textId="77777777" w:rsidR="007175EA" w:rsidRDefault="005F6C39">
      <w:pPr>
        <w:numPr>
          <w:ilvl w:val="0"/>
          <w:numId w:val="4"/>
        </w:numPr>
        <w:spacing w:after="0" w:line="240" w:lineRule="auto"/>
        <w:ind w:left="1843"/>
        <w:jc w:val="both"/>
      </w:pPr>
      <w:r>
        <w:t>Dirigir y gestionar los trabajos puramente administrativos de la Asociación.</w:t>
      </w:r>
    </w:p>
    <w:p w14:paraId="3F97F637" w14:textId="77777777" w:rsidR="007175EA" w:rsidRDefault="005F6C39">
      <w:pPr>
        <w:numPr>
          <w:ilvl w:val="0"/>
          <w:numId w:val="4"/>
        </w:numPr>
        <w:spacing w:after="0" w:line="240" w:lineRule="auto"/>
        <w:ind w:left="1843"/>
        <w:jc w:val="both"/>
      </w:pPr>
      <w:r>
        <w:t>Expedir certificaciones.</w:t>
      </w:r>
    </w:p>
    <w:p w14:paraId="43CD615D" w14:textId="77777777" w:rsidR="007175EA" w:rsidRDefault="005F6C39">
      <w:pPr>
        <w:numPr>
          <w:ilvl w:val="0"/>
          <w:numId w:val="4"/>
        </w:numPr>
        <w:spacing w:after="0" w:line="240" w:lineRule="auto"/>
        <w:ind w:left="1843"/>
        <w:jc w:val="both"/>
      </w:pPr>
      <w:r>
        <w:t xml:space="preserve">Llevar los libros de la Asociación legalmente establecidos. </w:t>
      </w:r>
    </w:p>
    <w:p w14:paraId="391D0E45" w14:textId="77777777" w:rsidR="007175EA" w:rsidRDefault="005F6C39">
      <w:pPr>
        <w:numPr>
          <w:ilvl w:val="0"/>
          <w:numId w:val="4"/>
        </w:numPr>
        <w:spacing w:after="0" w:line="240" w:lineRule="auto"/>
        <w:ind w:left="1843"/>
        <w:jc w:val="both"/>
      </w:pPr>
      <w:r>
        <w:t>Mantener actualizado el listado de las socias y socios.</w:t>
      </w:r>
    </w:p>
    <w:p w14:paraId="2AB92C9B" w14:textId="77777777" w:rsidR="007175EA" w:rsidRDefault="005F6C39">
      <w:pPr>
        <w:numPr>
          <w:ilvl w:val="0"/>
          <w:numId w:val="4"/>
        </w:numPr>
        <w:spacing w:after="0" w:line="240" w:lineRule="auto"/>
        <w:ind w:left="1843"/>
        <w:jc w:val="both"/>
      </w:pPr>
      <w:r>
        <w:t>G</w:t>
      </w:r>
      <w:r>
        <w:t>estionar el correo ordinario y electrónico, y derivar las actuaciones requeridas en función del contenido del correo electrónico y la vocalía o cargo con la que se relaciona dicho contenido.</w:t>
      </w:r>
    </w:p>
    <w:p w14:paraId="1CF11159" w14:textId="77777777" w:rsidR="007175EA" w:rsidRDefault="005F6C39">
      <w:pPr>
        <w:numPr>
          <w:ilvl w:val="0"/>
          <w:numId w:val="4"/>
        </w:numPr>
        <w:spacing w:after="0" w:line="240" w:lineRule="auto"/>
        <w:ind w:left="1843"/>
        <w:jc w:val="both"/>
      </w:pPr>
      <w:r>
        <w:t xml:space="preserve">Custodiar la documentación de la entidad, haciendo que se cursen </w:t>
      </w:r>
      <w:r>
        <w:t xml:space="preserve">las comunicaciones sobre designación de Juntas Directivas y demás acuerdos sociales inscribibles a los Registros correspondientes. </w:t>
      </w:r>
    </w:p>
    <w:p w14:paraId="67335168" w14:textId="77777777" w:rsidR="007175EA" w:rsidRDefault="005F6C39">
      <w:pPr>
        <w:numPr>
          <w:ilvl w:val="0"/>
          <w:numId w:val="4"/>
        </w:numPr>
        <w:spacing w:after="0" w:line="240" w:lineRule="auto"/>
        <w:ind w:left="1843"/>
        <w:jc w:val="both"/>
      </w:pPr>
      <w:r>
        <w:t xml:space="preserve">Solicitar a cada cargo o vocalía la temática, contenidos, duración y documentación, de los temas que requieren ser tratados </w:t>
      </w:r>
      <w:r>
        <w:t>en Asamblea o reunión de la Junta Directiva, en tiempo y forma.</w:t>
      </w:r>
    </w:p>
    <w:p w14:paraId="36C6E6F6" w14:textId="77777777" w:rsidR="007175EA" w:rsidRDefault="005F6C39">
      <w:pPr>
        <w:numPr>
          <w:ilvl w:val="0"/>
          <w:numId w:val="4"/>
        </w:numPr>
        <w:spacing w:after="0" w:line="240" w:lineRule="auto"/>
        <w:ind w:left="1843"/>
        <w:jc w:val="both"/>
      </w:pPr>
      <w:r>
        <w:t>Establecer, junto a Presidencia, el Orden del Día de las reuniones ordinarias y extraordinarias de Junta Directiva y de la Asamblea General Ordinaria o Extraordinaria (si la hubiera), y establ</w:t>
      </w:r>
      <w:r>
        <w:t xml:space="preserve">ecer la convocatoria de reunión (presencial o/y telemática). </w:t>
      </w:r>
    </w:p>
    <w:p w14:paraId="07973F97" w14:textId="77777777" w:rsidR="007175EA" w:rsidRDefault="005F6C39">
      <w:pPr>
        <w:numPr>
          <w:ilvl w:val="0"/>
          <w:numId w:val="4"/>
        </w:numPr>
        <w:spacing w:after="5" w:line="258" w:lineRule="auto"/>
        <w:ind w:left="1843"/>
        <w:jc w:val="both"/>
      </w:pPr>
      <w:r>
        <w:t xml:space="preserve">Redactar las actas correspondientes de las Reuniones de la Junta Directiva y de las Asambleas, ordinarias y extraordinarias. </w:t>
      </w:r>
    </w:p>
    <w:p w14:paraId="506F3DA0" w14:textId="77777777" w:rsidR="007175EA" w:rsidRDefault="005F6C39">
      <w:pPr>
        <w:numPr>
          <w:ilvl w:val="0"/>
          <w:numId w:val="4"/>
        </w:numPr>
        <w:spacing w:after="5" w:line="258" w:lineRule="auto"/>
        <w:ind w:left="1843"/>
        <w:jc w:val="both"/>
      </w:pPr>
      <w:r>
        <w:t xml:space="preserve">Coordinar la actividad con la Secretaría Técnica (ST) de la A.E.P., </w:t>
      </w:r>
      <w:r>
        <w:t>como órgano ejecutivo de las directrices de Secretaría.</w:t>
      </w:r>
    </w:p>
    <w:p w14:paraId="569BFEB0" w14:textId="77777777" w:rsidR="007175EA" w:rsidRDefault="005F6C39">
      <w:pPr>
        <w:numPr>
          <w:ilvl w:val="0"/>
          <w:numId w:val="4"/>
        </w:numPr>
        <w:spacing w:after="5" w:line="258" w:lineRule="auto"/>
        <w:ind w:left="1843"/>
        <w:jc w:val="both"/>
      </w:pPr>
      <w:r>
        <w:t>Garantizar el cumplimiento de la legislación en materia de Protección de Datos.</w:t>
      </w:r>
    </w:p>
    <w:p w14:paraId="39867E6E" w14:textId="77777777" w:rsidR="007175EA" w:rsidRDefault="005F6C39">
      <w:pPr>
        <w:numPr>
          <w:ilvl w:val="0"/>
          <w:numId w:val="4"/>
        </w:numPr>
        <w:spacing w:after="0" w:line="240" w:lineRule="auto"/>
        <w:ind w:left="1843"/>
        <w:jc w:val="both"/>
      </w:pPr>
      <w:r>
        <w:t>Aportar, gestionar y custodiar el Drive que contiene la documentación de la Asociación.</w:t>
      </w:r>
    </w:p>
    <w:p w14:paraId="77AD094A" w14:textId="77777777" w:rsidR="007175EA" w:rsidRDefault="005F6C39">
      <w:pPr>
        <w:numPr>
          <w:ilvl w:val="0"/>
          <w:numId w:val="4"/>
        </w:numPr>
        <w:spacing w:after="5" w:line="258" w:lineRule="auto"/>
        <w:ind w:left="1843"/>
        <w:jc w:val="both"/>
      </w:pPr>
      <w:r>
        <w:t xml:space="preserve">Informar a las socias y los socios de los requisitos para presentar candidaturas a cargos de la Junta Directiva, y coordinar su recepción un mes antes de la Asamblea. </w:t>
      </w:r>
    </w:p>
    <w:p w14:paraId="444A5917" w14:textId="77777777" w:rsidR="007175EA" w:rsidRDefault="005F6C39">
      <w:pPr>
        <w:numPr>
          <w:ilvl w:val="0"/>
          <w:numId w:val="4"/>
        </w:numPr>
        <w:spacing w:after="5" w:line="258" w:lineRule="auto"/>
        <w:ind w:left="1843"/>
        <w:jc w:val="both"/>
      </w:pPr>
      <w:r>
        <w:t>Organizar el sistema de votaciones y de recuento en la elección de cargos y vocalías, as</w:t>
      </w:r>
      <w:r>
        <w:t xml:space="preserve">í como de temas a votar durante la Asamblea. </w:t>
      </w:r>
    </w:p>
    <w:p w14:paraId="73488EE9" w14:textId="77777777" w:rsidR="007175EA" w:rsidRDefault="005F6C39">
      <w:pPr>
        <w:numPr>
          <w:ilvl w:val="0"/>
          <w:numId w:val="4"/>
        </w:numPr>
        <w:spacing w:after="0" w:line="240" w:lineRule="auto"/>
        <w:ind w:left="1843"/>
        <w:jc w:val="both"/>
      </w:pPr>
      <w:r>
        <w:t>Coordinación continua con el resto de cargos y vocalías de la Junta Directiva, desde la transversalidad en la que se ubica la Secretaría dentro de la estructura organizativa de la Junta Directiva de la A.E.P.</w:t>
      </w:r>
    </w:p>
    <w:p w14:paraId="419F6C64" w14:textId="77777777" w:rsidR="007175EA" w:rsidRDefault="007175EA">
      <w:pPr>
        <w:spacing w:after="0" w:line="240" w:lineRule="auto"/>
        <w:jc w:val="both"/>
      </w:pPr>
      <w:bookmarkStart w:id="2" w:name="_heading=h.3znysh7" w:colFirst="0" w:colLast="0"/>
      <w:bookmarkEnd w:id="2"/>
    </w:p>
    <w:p w14:paraId="1C0E19F6" w14:textId="77777777" w:rsidR="007175EA" w:rsidRDefault="005F6C39">
      <w:pPr>
        <w:spacing w:after="0" w:line="240" w:lineRule="auto"/>
        <w:ind w:firstLine="426"/>
        <w:jc w:val="both"/>
        <w:rPr>
          <w:i/>
          <w:u w:val="single"/>
        </w:rPr>
      </w:pPr>
      <w:r>
        <w:rPr>
          <w:i/>
          <w:u w:val="single"/>
        </w:rPr>
        <w:t>2.2.2.5 Funciones de Vicesecretaría.</w:t>
      </w:r>
    </w:p>
    <w:p w14:paraId="6406BFD7" w14:textId="77777777" w:rsidR="007175EA" w:rsidRDefault="005F6C39">
      <w:pPr>
        <w:ind w:left="426" w:firstLine="698"/>
      </w:pPr>
      <w:r>
        <w:t xml:space="preserve">Serán funciones de la Vicesecretaría: </w:t>
      </w:r>
    </w:p>
    <w:p w14:paraId="71FA9443" w14:textId="77777777" w:rsidR="007175EA" w:rsidRDefault="005F6C39">
      <w:pPr>
        <w:numPr>
          <w:ilvl w:val="0"/>
          <w:numId w:val="4"/>
        </w:numPr>
        <w:spacing w:after="5" w:line="258" w:lineRule="auto"/>
        <w:jc w:val="both"/>
      </w:pPr>
      <w:r>
        <w:t>Participar activamente en las reuniones y eventos de la Junta Directiva.</w:t>
      </w:r>
    </w:p>
    <w:p w14:paraId="3516C387" w14:textId="77777777" w:rsidR="007175EA" w:rsidRDefault="005F6C39">
      <w:pPr>
        <w:numPr>
          <w:ilvl w:val="0"/>
          <w:numId w:val="4"/>
        </w:numPr>
        <w:spacing w:after="5" w:line="258" w:lineRule="auto"/>
        <w:jc w:val="both"/>
      </w:pPr>
      <w:r>
        <w:t>Informar anualmente sobre la gestión realizada a la Asamblea General.</w:t>
      </w:r>
    </w:p>
    <w:p w14:paraId="4557EF2E" w14:textId="77777777" w:rsidR="007175EA" w:rsidRDefault="005F6C39">
      <w:pPr>
        <w:numPr>
          <w:ilvl w:val="0"/>
          <w:numId w:val="4"/>
        </w:numPr>
        <w:spacing w:after="5" w:line="258" w:lineRule="auto"/>
        <w:jc w:val="both"/>
      </w:pPr>
      <w:r>
        <w:t>Velar por el cumplimiento de los prot</w:t>
      </w:r>
      <w:r>
        <w:t>ocolos y normas internas.</w:t>
      </w:r>
    </w:p>
    <w:p w14:paraId="597F8915" w14:textId="77777777" w:rsidR="007175EA" w:rsidRDefault="005F6C39">
      <w:pPr>
        <w:numPr>
          <w:ilvl w:val="0"/>
          <w:numId w:val="4"/>
        </w:numPr>
        <w:spacing w:after="5" w:line="258" w:lineRule="auto"/>
        <w:jc w:val="both"/>
      </w:pPr>
      <w:r>
        <w:t xml:space="preserve">Apoyar a la Secretaría en coordinación con la Secretaría Técnica (ST) en la gestión administrativa de la organización. </w:t>
      </w:r>
    </w:p>
    <w:p w14:paraId="0CBACE83" w14:textId="77777777" w:rsidR="007175EA" w:rsidRDefault="005F6C39">
      <w:pPr>
        <w:numPr>
          <w:ilvl w:val="0"/>
          <w:numId w:val="4"/>
        </w:numPr>
        <w:spacing w:after="5" w:line="258" w:lineRule="auto"/>
        <w:jc w:val="both"/>
      </w:pPr>
      <w:r>
        <w:t>Asumir temporalmente las funciones de la Secretaría en caso de ausencia o impedimento.</w:t>
      </w:r>
    </w:p>
    <w:p w14:paraId="75912FEF" w14:textId="77777777" w:rsidR="007175EA" w:rsidRDefault="005F6C39">
      <w:pPr>
        <w:numPr>
          <w:ilvl w:val="0"/>
          <w:numId w:val="4"/>
        </w:numPr>
        <w:spacing w:after="5" w:line="258" w:lineRule="auto"/>
        <w:jc w:val="both"/>
      </w:pPr>
      <w:r>
        <w:t>Administrar el correo d</w:t>
      </w:r>
      <w:r>
        <w:t>e vicesecretaría, resolviendo dudas sobre los requisitos para asociarse y gestionando solicitudes.</w:t>
      </w:r>
    </w:p>
    <w:p w14:paraId="5DE8D471" w14:textId="77777777" w:rsidR="007175EA" w:rsidRDefault="005F6C39">
      <w:pPr>
        <w:numPr>
          <w:ilvl w:val="0"/>
          <w:numId w:val="4"/>
        </w:numPr>
        <w:spacing w:after="5" w:line="258" w:lineRule="auto"/>
        <w:jc w:val="both"/>
      </w:pPr>
      <w:r>
        <w:t>Formar parte del Comité de Acreditaciones.</w:t>
      </w:r>
    </w:p>
    <w:p w14:paraId="482ACD30" w14:textId="77777777" w:rsidR="007175EA" w:rsidRDefault="005F6C39">
      <w:pPr>
        <w:numPr>
          <w:ilvl w:val="0"/>
          <w:numId w:val="4"/>
        </w:numPr>
        <w:spacing w:after="5" w:line="258" w:lineRule="auto"/>
        <w:jc w:val="both"/>
      </w:pPr>
      <w:r>
        <w:t xml:space="preserve">Coordinar y supervisar los procesos internos relacionados con la gestión documental, responsabilizándose de la gestión de altas y bajas de socias y socios, coordinándose con ST y Tesorería. </w:t>
      </w:r>
    </w:p>
    <w:p w14:paraId="2D0E97FC" w14:textId="77777777" w:rsidR="007175EA" w:rsidRDefault="005F6C39">
      <w:pPr>
        <w:numPr>
          <w:ilvl w:val="0"/>
          <w:numId w:val="4"/>
        </w:numPr>
        <w:spacing w:after="5" w:line="258" w:lineRule="auto"/>
        <w:jc w:val="both"/>
      </w:pPr>
      <w:r>
        <w:t>Una vez tramitada la admisión de una nueva persona asociada, info</w:t>
      </w:r>
      <w:r>
        <w:t>rmar a la aspirante de que será presentada a la Asamblea para que certifique su admisión.</w:t>
      </w:r>
      <w:r>
        <w:rPr>
          <w:strike/>
          <w:color w:val="FF0000"/>
        </w:rPr>
        <w:t xml:space="preserve"> </w:t>
      </w:r>
    </w:p>
    <w:p w14:paraId="23E96774" w14:textId="77777777" w:rsidR="007175EA" w:rsidRDefault="005F6C39">
      <w:pPr>
        <w:keepNext/>
        <w:numPr>
          <w:ilvl w:val="0"/>
          <w:numId w:val="4"/>
        </w:numPr>
        <w:pBdr>
          <w:top w:val="nil"/>
          <w:left w:val="nil"/>
          <w:bottom w:val="nil"/>
          <w:right w:val="nil"/>
          <w:between w:val="nil"/>
        </w:pBdr>
        <w:shd w:val="clear" w:color="auto" w:fill="FFFFFF"/>
        <w:spacing w:after="0" w:line="240" w:lineRule="auto"/>
        <w:jc w:val="both"/>
        <w:rPr>
          <w:color w:val="000000"/>
        </w:rPr>
      </w:pPr>
      <w:r>
        <w:rPr>
          <w:color w:val="000000"/>
          <w:highlight w:val="white"/>
        </w:rPr>
        <w:t xml:space="preserve">Velar por la acogida de las nuevas socias y socios tanto en el seno del grupo </w:t>
      </w:r>
      <w:r>
        <w:rPr>
          <w:highlight w:val="white"/>
        </w:rPr>
        <w:t>A.E.P.</w:t>
      </w:r>
      <w:r>
        <w:rPr>
          <w:color w:val="000000"/>
          <w:highlight w:val="white"/>
        </w:rPr>
        <w:t>, como a través de la web.</w:t>
      </w:r>
    </w:p>
    <w:p w14:paraId="4C329CDD" w14:textId="77777777" w:rsidR="007175EA" w:rsidRDefault="007175EA">
      <w:pPr>
        <w:spacing w:after="0" w:line="240" w:lineRule="auto"/>
        <w:jc w:val="both"/>
        <w:rPr>
          <w:i/>
          <w:u w:val="single"/>
        </w:rPr>
      </w:pPr>
    </w:p>
    <w:p w14:paraId="4CB8AE50" w14:textId="77777777" w:rsidR="007175EA" w:rsidRDefault="005F6C39">
      <w:pPr>
        <w:spacing w:after="0" w:line="240" w:lineRule="auto"/>
        <w:ind w:firstLine="426"/>
        <w:jc w:val="both"/>
        <w:rPr>
          <w:i/>
          <w:u w:val="single"/>
        </w:rPr>
      </w:pPr>
      <w:r>
        <w:rPr>
          <w:i/>
          <w:u w:val="single"/>
        </w:rPr>
        <w:t>2.2.2.6 Funciones de Tesorería.</w:t>
      </w:r>
    </w:p>
    <w:p w14:paraId="64041FB5" w14:textId="77777777" w:rsidR="007175EA" w:rsidRDefault="005F6C39">
      <w:pPr>
        <w:spacing w:after="0" w:line="240" w:lineRule="auto"/>
        <w:ind w:left="426" w:firstLine="720"/>
        <w:jc w:val="both"/>
      </w:pPr>
      <w:r>
        <w:t xml:space="preserve">La Tesorería </w:t>
      </w:r>
      <w:r>
        <w:t>recaudará y custodiará los fondos pertenecientes a la Asociación y dará cumplimiento a las órdenes de pago que expida la Presidencia. Podemos diferenciar entre funciones generales, semanales, mensuales, anuales y otras tareas (ver Manual de Procedimientos)</w:t>
      </w:r>
      <w:r>
        <w:t>.</w:t>
      </w:r>
    </w:p>
    <w:p w14:paraId="0D414B22" w14:textId="77777777" w:rsidR="007175EA" w:rsidRDefault="007175EA">
      <w:pPr>
        <w:spacing w:after="0" w:line="240" w:lineRule="auto"/>
        <w:ind w:left="426" w:firstLine="720"/>
        <w:jc w:val="both"/>
      </w:pPr>
    </w:p>
    <w:p w14:paraId="1CEC0BCE" w14:textId="77777777" w:rsidR="007175EA" w:rsidRDefault="005F6C39">
      <w:pPr>
        <w:spacing w:after="0" w:line="240" w:lineRule="auto"/>
        <w:ind w:left="426" w:firstLine="720"/>
        <w:jc w:val="both"/>
      </w:pPr>
      <w:r>
        <w:t>Las tareas generales que atañen a Tesorería son las que siguen:</w:t>
      </w:r>
    </w:p>
    <w:p w14:paraId="268D9702" w14:textId="77777777" w:rsidR="007175EA" w:rsidRDefault="007175EA">
      <w:pPr>
        <w:spacing w:after="0" w:line="240" w:lineRule="auto"/>
        <w:ind w:left="720" w:firstLine="720"/>
        <w:jc w:val="both"/>
      </w:pPr>
    </w:p>
    <w:p w14:paraId="20E6F1E8"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Autoriza pagos.</w:t>
      </w:r>
    </w:p>
    <w:p w14:paraId="56DB2460"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 xml:space="preserve">Comprobar que </w:t>
      </w:r>
      <w:r>
        <w:t>las socias y socios</w:t>
      </w:r>
      <w:r>
        <w:rPr>
          <w:color w:val="000000"/>
        </w:rPr>
        <w:t xml:space="preserve"> están al día en los pagos de la cuota.</w:t>
      </w:r>
    </w:p>
    <w:p w14:paraId="300F6193"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Reenviar a la secretaría técnica la información para el seguimiento de las cuentas.</w:t>
      </w:r>
    </w:p>
    <w:p w14:paraId="591F110E"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 xml:space="preserve">Hacer </w:t>
      </w:r>
      <w:r>
        <w:rPr>
          <w:color w:val="000000"/>
        </w:rPr>
        <w:t>previsión de gastos.</w:t>
      </w:r>
    </w:p>
    <w:p w14:paraId="17DE18F6"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Llevanza de los libros de contabilidad de la Asociación.</w:t>
      </w:r>
    </w:p>
    <w:p w14:paraId="3E7044CC"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 xml:space="preserve">Incorporar a </w:t>
      </w:r>
      <w:r>
        <w:t xml:space="preserve">las nuevas socias y socios </w:t>
      </w:r>
      <w:r>
        <w:rPr>
          <w:color w:val="000000"/>
        </w:rPr>
        <w:t>a los listados de cobro.</w:t>
      </w:r>
    </w:p>
    <w:p w14:paraId="740C1F1F"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 xml:space="preserve">Tener conocimiento del funcionamiento del banco actual. </w:t>
      </w:r>
    </w:p>
    <w:p w14:paraId="1012E060"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 xml:space="preserve">Trabajar en equipo con Vicetesorería y con la ST. </w:t>
      </w:r>
    </w:p>
    <w:p w14:paraId="3F367CF2" w14:textId="77777777" w:rsidR="007175EA" w:rsidRDefault="005F6C39">
      <w:pPr>
        <w:numPr>
          <w:ilvl w:val="0"/>
          <w:numId w:val="4"/>
        </w:numPr>
        <w:pBdr>
          <w:top w:val="nil"/>
          <w:left w:val="nil"/>
          <w:bottom w:val="nil"/>
          <w:right w:val="nil"/>
          <w:between w:val="nil"/>
        </w:pBdr>
        <w:spacing w:after="0" w:line="240" w:lineRule="auto"/>
        <w:ind w:left="1843"/>
        <w:jc w:val="both"/>
        <w:rPr>
          <w:color w:val="000000"/>
        </w:rPr>
      </w:pPr>
      <w:r>
        <w:rPr>
          <w:color w:val="000000"/>
        </w:rPr>
        <w:t>Conta</w:t>
      </w:r>
      <w:r>
        <w:rPr>
          <w:color w:val="000000"/>
        </w:rPr>
        <w:t>cto con la ST.</w:t>
      </w:r>
    </w:p>
    <w:p w14:paraId="286420FD" w14:textId="77777777" w:rsidR="007175EA" w:rsidRDefault="007175EA">
      <w:pPr>
        <w:spacing w:after="0" w:line="240" w:lineRule="auto"/>
        <w:jc w:val="both"/>
      </w:pPr>
      <w:bookmarkStart w:id="3" w:name="_heading=h.2et92p0" w:colFirst="0" w:colLast="0"/>
      <w:bookmarkEnd w:id="3"/>
    </w:p>
    <w:p w14:paraId="245251EB" w14:textId="77777777" w:rsidR="007175EA" w:rsidRDefault="005F6C39">
      <w:pPr>
        <w:spacing w:after="0" w:line="240" w:lineRule="auto"/>
        <w:ind w:firstLine="426"/>
        <w:jc w:val="both"/>
        <w:rPr>
          <w:i/>
          <w:u w:val="single"/>
        </w:rPr>
      </w:pPr>
      <w:r>
        <w:rPr>
          <w:i/>
          <w:u w:val="single"/>
        </w:rPr>
        <w:t>2.2.2.7 Funciones de Vicetesorería.</w:t>
      </w:r>
    </w:p>
    <w:p w14:paraId="051D6D35" w14:textId="77777777" w:rsidR="007175EA" w:rsidRDefault="005F6C39">
      <w:pPr>
        <w:spacing w:after="0" w:line="240" w:lineRule="auto"/>
        <w:ind w:left="426" w:firstLine="720"/>
        <w:jc w:val="both"/>
      </w:pPr>
      <w:r>
        <w:t>Serán funciones de la Vicetesorería:</w:t>
      </w:r>
    </w:p>
    <w:p w14:paraId="54F32CA5" w14:textId="77777777" w:rsidR="007175EA" w:rsidRDefault="007175EA">
      <w:pPr>
        <w:spacing w:after="0" w:line="240" w:lineRule="auto"/>
        <w:ind w:left="720" w:firstLine="720"/>
        <w:jc w:val="both"/>
      </w:pPr>
    </w:p>
    <w:p w14:paraId="10049E18" w14:textId="77777777" w:rsidR="007175EA" w:rsidRDefault="005F6C39">
      <w:pPr>
        <w:numPr>
          <w:ilvl w:val="0"/>
          <w:numId w:val="5"/>
        </w:numPr>
        <w:pBdr>
          <w:top w:val="nil"/>
          <w:left w:val="nil"/>
          <w:bottom w:val="nil"/>
          <w:right w:val="nil"/>
          <w:between w:val="nil"/>
        </w:pBdr>
        <w:spacing w:after="0" w:line="240" w:lineRule="auto"/>
        <w:ind w:left="1843"/>
        <w:jc w:val="both"/>
        <w:rPr>
          <w:color w:val="000000"/>
        </w:rPr>
      </w:pPr>
      <w:r>
        <w:rPr>
          <w:color w:val="000000"/>
        </w:rPr>
        <w:t>Trabajo continuo y de cooperación con tesorería, auditorías, supervisión de cuentas, balances.</w:t>
      </w:r>
    </w:p>
    <w:p w14:paraId="1C31C4A1" w14:textId="77777777" w:rsidR="007175EA" w:rsidRDefault="005F6C39">
      <w:pPr>
        <w:numPr>
          <w:ilvl w:val="0"/>
          <w:numId w:val="5"/>
        </w:numPr>
        <w:pBdr>
          <w:top w:val="nil"/>
          <w:left w:val="nil"/>
          <w:bottom w:val="nil"/>
          <w:right w:val="nil"/>
          <w:between w:val="nil"/>
        </w:pBdr>
        <w:spacing w:after="0" w:line="240" w:lineRule="auto"/>
        <w:ind w:left="1843"/>
        <w:jc w:val="both"/>
        <w:rPr>
          <w:color w:val="000000"/>
        </w:rPr>
      </w:pPr>
      <w:r>
        <w:rPr>
          <w:color w:val="000000"/>
        </w:rPr>
        <w:t xml:space="preserve">Análisis y </w:t>
      </w:r>
      <w:r>
        <w:t>previsión</w:t>
      </w:r>
      <w:r>
        <w:rPr>
          <w:color w:val="000000"/>
        </w:rPr>
        <w:t xml:space="preserve"> de </w:t>
      </w:r>
      <w:r>
        <w:t>gastos futuros</w:t>
      </w:r>
      <w:r>
        <w:rPr>
          <w:color w:val="000000"/>
        </w:rPr>
        <w:t>.</w:t>
      </w:r>
    </w:p>
    <w:p w14:paraId="3C511A06" w14:textId="77777777" w:rsidR="007175EA" w:rsidRDefault="005F6C39">
      <w:pPr>
        <w:numPr>
          <w:ilvl w:val="0"/>
          <w:numId w:val="5"/>
        </w:numPr>
        <w:pBdr>
          <w:top w:val="nil"/>
          <w:left w:val="nil"/>
          <w:bottom w:val="nil"/>
          <w:right w:val="nil"/>
          <w:between w:val="nil"/>
        </w:pBdr>
        <w:spacing w:after="0" w:line="240" w:lineRule="auto"/>
        <w:ind w:left="1843"/>
        <w:jc w:val="both"/>
        <w:rPr>
          <w:color w:val="000000"/>
        </w:rPr>
      </w:pPr>
      <w:r>
        <w:rPr>
          <w:color w:val="000000"/>
        </w:rPr>
        <w:t xml:space="preserve">Supervisión de pagos de </w:t>
      </w:r>
      <w:r>
        <w:rPr>
          <w:color w:val="000000"/>
        </w:rPr>
        <w:t>escuelas, de acreditaciones, publicaciones, uso del logo.</w:t>
      </w:r>
    </w:p>
    <w:p w14:paraId="0E60213D" w14:textId="77777777" w:rsidR="007175EA" w:rsidRDefault="005F6C39">
      <w:pPr>
        <w:numPr>
          <w:ilvl w:val="0"/>
          <w:numId w:val="5"/>
        </w:numPr>
        <w:pBdr>
          <w:top w:val="nil"/>
          <w:left w:val="nil"/>
          <w:bottom w:val="nil"/>
          <w:right w:val="nil"/>
          <w:between w:val="nil"/>
        </w:pBdr>
        <w:spacing w:after="0" w:line="240" w:lineRule="auto"/>
        <w:ind w:left="1843"/>
        <w:jc w:val="both"/>
        <w:rPr>
          <w:color w:val="000000"/>
        </w:rPr>
      </w:pPr>
      <w:r>
        <w:rPr>
          <w:color w:val="000000"/>
        </w:rPr>
        <w:lastRenderedPageBreak/>
        <w:t>Supervisión de pagos congresos (ibero...).</w:t>
      </w:r>
    </w:p>
    <w:p w14:paraId="18E7D876" w14:textId="77777777" w:rsidR="007175EA" w:rsidRDefault="005F6C39">
      <w:pPr>
        <w:numPr>
          <w:ilvl w:val="0"/>
          <w:numId w:val="5"/>
        </w:numPr>
        <w:pBdr>
          <w:top w:val="nil"/>
          <w:left w:val="nil"/>
          <w:bottom w:val="nil"/>
          <w:right w:val="nil"/>
          <w:between w:val="nil"/>
        </w:pBdr>
        <w:spacing w:after="0" w:line="240" w:lineRule="auto"/>
        <w:ind w:left="1843"/>
        <w:jc w:val="both"/>
        <w:rPr>
          <w:color w:val="000000"/>
        </w:rPr>
      </w:pPr>
      <w:r>
        <w:rPr>
          <w:color w:val="000000"/>
        </w:rPr>
        <w:t>Acceso a cuentas para poder hacer seguimiento de las mismas.</w:t>
      </w:r>
    </w:p>
    <w:p w14:paraId="1167DC4B" w14:textId="77777777" w:rsidR="007175EA" w:rsidRDefault="005F6C39">
      <w:pPr>
        <w:numPr>
          <w:ilvl w:val="0"/>
          <w:numId w:val="5"/>
        </w:numPr>
        <w:pBdr>
          <w:top w:val="nil"/>
          <w:left w:val="nil"/>
          <w:bottom w:val="nil"/>
          <w:right w:val="nil"/>
          <w:between w:val="nil"/>
        </w:pBdr>
        <w:spacing w:after="0" w:line="240" w:lineRule="auto"/>
        <w:ind w:left="1843"/>
        <w:jc w:val="both"/>
        <w:rPr>
          <w:color w:val="000000"/>
        </w:rPr>
      </w:pPr>
      <w:r>
        <w:rPr>
          <w:color w:val="000000"/>
        </w:rPr>
        <w:t>Cualquier tarea relacionada con tesorería que, en función de la carga de trabajo, deba realiza</w:t>
      </w:r>
      <w:r>
        <w:rPr>
          <w:color w:val="000000"/>
        </w:rPr>
        <w:t>r la Vicetesorería.</w:t>
      </w:r>
    </w:p>
    <w:p w14:paraId="587AF047" w14:textId="77777777" w:rsidR="007175EA" w:rsidRDefault="005F6C39">
      <w:pPr>
        <w:numPr>
          <w:ilvl w:val="0"/>
          <w:numId w:val="5"/>
        </w:numPr>
        <w:pBdr>
          <w:top w:val="nil"/>
          <w:left w:val="nil"/>
          <w:bottom w:val="nil"/>
          <w:right w:val="nil"/>
          <w:between w:val="nil"/>
        </w:pBdr>
        <w:spacing w:after="0" w:line="240" w:lineRule="auto"/>
        <w:ind w:left="1843"/>
        <w:jc w:val="both"/>
        <w:rPr>
          <w:color w:val="000000"/>
        </w:rPr>
      </w:pPr>
      <w:r>
        <w:rPr>
          <w:color w:val="000000"/>
          <w:highlight w:val="white"/>
        </w:rPr>
        <w:t>Formar parte del Comité de Acreditaciones.</w:t>
      </w:r>
    </w:p>
    <w:p w14:paraId="7F60B51F" w14:textId="77777777" w:rsidR="007175EA" w:rsidRDefault="007175EA">
      <w:pPr>
        <w:pBdr>
          <w:top w:val="nil"/>
          <w:left w:val="nil"/>
          <w:bottom w:val="nil"/>
          <w:right w:val="nil"/>
          <w:between w:val="nil"/>
        </w:pBdr>
        <w:spacing w:after="0" w:line="240" w:lineRule="auto"/>
        <w:ind w:left="1560"/>
        <w:jc w:val="both"/>
        <w:rPr>
          <w:color w:val="000000"/>
        </w:rPr>
      </w:pPr>
    </w:p>
    <w:p w14:paraId="3C116497" w14:textId="77777777" w:rsidR="007175EA" w:rsidRDefault="005F6C39">
      <w:pPr>
        <w:spacing w:after="0" w:line="240" w:lineRule="auto"/>
        <w:ind w:firstLine="426"/>
        <w:jc w:val="both"/>
        <w:rPr>
          <w:i/>
          <w:u w:val="single"/>
        </w:rPr>
      </w:pPr>
      <w:r>
        <w:rPr>
          <w:i/>
          <w:u w:val="single"/>
        </w:rPr>
        <w:t>2.2.2.8 Funciones de la Vocalía de Formación.</w:t>
      </w:r>
    </w:p>
    <w:p w14:paraId="024CD84A" w14:textId="77777777" w:rsidR="007175EA" w:rsidRDefault="005F6C39">
      <w:pPr>
        <w:spacing w:after="0" w:line="240" w:lineRule="auto"/>
        <w:ind w:left="426" w:firstLine="720"/>
        <w:jc w:val="both"/>
      </w:pPr>
      <w:r>
        <w:t>Serán funciones de la Vocalía de Formación:</w:t>
      </w:r>
    </w:p>
    <w:p w14:paraId="591243C8" w14:textId="77777777" w:rsidR="007175EA" w:rsidRDefault="007175EA">
      <w:pPr>
        <w:spacing w:after="0" w:line="240" w:lineRule="auto"/>
        <w:ind w:left="426" w:firstLine="720"/>
        <w:jc w:val="both"/>
        <w:rPr>
          <w:i/>
          <w:u w:val="single"/>
        </w:rPr>
      </w:pPr>
    </w:p>
    <w:p w14:paraId="2CBF32A4"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rPr>
        <w:t xml:space="preserve">Recepción, revisión y aprobación de las solicitudes acreditaciones por parte de </w:t>
      </w:r>
      <w:r>
        <w:t>las socias y socios</w:t>
      </w:r>
      <w:r>
        <w:rPr>
          <w:color w:val="000000"/>
        </w:rPr>
        <w:t xml:space="preserve"> para las categorías docentes dentro de la </w:t>
      </w:r>
      <w:r>
        <w:t>A.E.P.</w:t>
      </w:r>
      <w:r>
        <w:rPr>
          <w:color w:val="000000"/>
        </w:rPr>
        <w:t xml:space="preserve"> (docente colaborador, estable y supervisor).</w:t>
      </w:r>
    </w:p>
    <w:p w14:paraId="3E068609"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rPr>
        <w:t>Recepción, revisión y gestión de las solicitudes de acreditaci</w:t>
      </w:r>
      <w:r>
        <w:rPr>
          <w:color w:val="000000"/>
        </w:rPr>
        <w:t xml:space="preserve">ón para nuevos programas formativos y escuelas. Una vez revisados, corresponde a la Vocalía poder proponer frente a la Junta Directiva estas solicitudes para su aprobación final por parte de </w:t>
      </w:r>
      <w:r>
        <w:t>é</w:t>
      </w:r>
      <w:r>
        <w:rPr>
          <w:color w:val="000000"/>
        </w:rPr>
        <w:t>sta.</w:t>
      </w:r>
    </w:p>
    <w:p w14:paraId="1B50D38D"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rPr>
        <w:t xml:space="preserve">Expedir certificados a </w:t>
      </w:r>
      <w:r>
        <w:t xml:space="preserve">las socias y socios </w:t>
      </w:r>
      <w:r>
        <w:rPr>
          <w:color w:val="000000"/>
        </w:rPr>
        <w:t>y escuelas que s</w:t>
      </w:r>
      <w:r>
        <w:rPr>
          <w:color w:val="000000"/>
        </w:rPr>
        <w:t>oliciten su acreditación docente y/o acreditaciones para las escuelas.</w:t>
      </w:r>
    </w:p>
    <w:p w14:paraId="06D07841"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rPr>
        <w:t xml:space="preserve">Establecer y mantener contacto con las escuelas acreditadas por la </w:t>
      </w:r>
      <w:r>
        <w:t>A.E.P.</w:t>
      </w:r>
      <w:r>
        <w:rPr>
          <w:color w:val="000000"/>
        </w:rPr>
        <w:t xml:space="preserve"> a fin de coordinar y cooperar mutuamente en el desarrollo de nuevas actividades que promuevan la formación en Psicodrama. </w:t>
      </w:r>
    </w:p>
    <w:p w14:paraId="06A219A7"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highlight w:val="white"/>
        </w:rPr>
        <w:t xml:space="preserve">Supervisar la actualización periódica del ejercicio de las </w:t>
      </w:r>
      <w:r>
        <w:rPr>
          <w:highlight w:val="white"/>
        </w:rPr>
        <w:t>e</w:t>
      </w:r>
      <w:r>
        <w:rPr>
          <w:color w:val="000000"/>
          <w:highlight w:val="white"/>
        </w:rPr>
        <w:t>scuelas acreditadas.</w:t>
      </w:r>
    </w:p>
    <w:p w14:paraId="13BECC73"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rPr>
        <w:t xml:space="preserve">Ofrecer orientación y apoyo a </w:t>
      </w:r>
      <w:r>
        <w:t>las socias y socios</w:t>
      </w:r>
      <w:r>
        <w:rPr>
          <w:color w:val="000000"/>
        </w:rPr>
        <w:t xml:space="preserve"> e</w:t>
      </w:r>
      <w:r>
        <w:rPr>
          <w:color w:val="000000"/>
        </w:rPr>
        <w:t xml:space="preserve">n cuanto a los requisitos y programas de formación dentro de la </w:t>
      </w:r>
      <w:r>
        <w:t>A.E.P.</w:t>
      </w:r>
    </w:p>
    <w:p w14:paraId="19B614C6"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rPr>
        <w:t xml:space="preserve">Promover la formación continua, brindando un seguimiento y acompañamiento a las escuelas acreditadas dentro de la </w:t>
      </w:r>
      <w:r>
        <w:t>A.E.P.</w:t>
      </w:r>
    </w:p>
    <w:p w14:paraId="79479DDC"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rPr>
        <w:t xml:space="preserve">Coordinar junto con las escuelas y </w:t>
      </w:r>
      <w:r>
        <w:t>socias y socios</w:t>
      </w:r>
      <w:r>
        <w:rPr>
          <w:color w:val="000000"/>
        </w:rPr>
        <w:t xml:space="preserve"> las diferente</w:t>
      </w:r>
      <w:r>
        <w:rPr>
          <w:color w:val="000000"/>
        </w:rPr>
        <w:t xml:space="preserve">s propuestas y/o modificaciones del programa de formación de la </w:t>
      </w:r>
      <w:r>
        <w:t>A.E.P.</w:t>
      </w:r>
      <w:r>
        <w:rPr>
          <w:color w:val="000000"/>
        </w:rPr>
        <w:t xml:space="preserve">, con el fin de exponerlas desde la Junta Directiva para su presentación y aprobación en las asambleas anuales de las </w:t>
      </w:r>
      <w:r>
        <w:t xml:space="preserve">socias y socios </w:t>
      </w:r>
      <w:r>
        <w:rPr>
          <w:color w:val="000000"/>
        </w:rPr>
        <w:t xml:space="preserve">de la </w:t>
      </w:r>
      <w:r>
        <w:t>A.E.P.</w:t>
      </w:r>
    </w:p>
    <w:p w14:paraId="4B7FE806"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highlight w:val="white"/>
        </w:rPr>
        <w:t>Formar parte del Comité de Acreditacion</w:t>
      </w:r>
      <w:r>
        <w:rPr>
          <w:color w:val="000000"/>
          <w:highlight w:val="white"/>
        </w:rPr>
        <w:t>es y del Comité de Formación y coordinar ambos comités.</w:t>
      </w:r>
    </w:p>
    <w:p w14:paraId="04F505A0"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highlight w:val="white"/>
        </w:rPr>
        <w:t xml:space="preserve">Tener actualizada la relación de </w:t>
      </w:r>
      <w:r>
        <w:rPr>
          <w:highlight w:val="white"/>
        </w:rPr>
        <w:t>e</w:t>
      </w:r>
      <w:r>
        <w:rPr>
          <w:color w:val="000000"/>
          <w:highlight w:val="white"/>
        </w:rPr>
        <w:t xml:space="preserve">scuelas y </w:t>
      </w:r>
      <w:r>
        <w:rPr>
          <w:highlight w:val="white"/>
        </w:rPr>
        <w:t>p</w:t>
      </w:r>
      <w:r>
        <w:rPr>
          <w:color w:val="000000"/>
          <w:highlight w:val="white"/>
        </w:rPr>
        <w:t xml:space="preserve">rogramas acreditados por la </w:t>
      </w:r>
      <w:r>
        <w:rPr>
          <w:highlight w:val="white"/>
        </w:rPr>
        <w:t>A.E.P.</w:t>
      </w:r>
    </w:p>
    <w:p w14:paraId="46E57DA0" w14:textId="77777777" w:rsidR="007175EA" w:rsidRDefault="005F6C39">
      <w:pPr>
        <w:numPr>
          <w:ilvl w:val="0"/>
          <w:numId w:val="6"/>
        </w:numPr>
        <w:pBdr>
          <w:top w:val="nil"/>
          <w:left w:val="nil"/>
          <w:bottom w:val="nil"/>
          <w:right w:val="nil"/>
          <w:between w:val="nil"/>
        </w:pBdr>
        <w:spacing w:after="0" w:line="240" w:lineRule="auto"/>
        <w:jc w:val="both"/>
        <w:rPr>
          <w:color w:val="000000"/>
        </w:rPr>
      </w:pPr>
      <w:r>
        <w:rPr>
          <w:color w:val="000000"/>
          <w:highlight w:val="white"/>
        </w:rPr>
        <w:t>Actualizar periódicamente los archivos de Formación.</w:t>
      </w:r>
    </w:p>
    <w:p w14:paraId="6D114D4C" w14:textId="77777777" w:rsidR="007175EA" w:rsidRDefault="007175EA">
      <w:pPr>
        <w:spacing w:after="0" w:line="240" w:lineRule="auto"/>
        <w:ind w:left="720"/>
        <w:jc w:val="both"/>
      </w:pPr>
    </w:p>
    <w:p w14:paraId="4BCF4535" w14:textId="77777777" w:rsidR="007175EA" w:rsidRDefault="005F6C39">
      <w:pPr>
        <w:spacing w:after="0" w:line="240" w:lineRule="auto"/>
        <w:ind w:firstLine="426"/>
        <w:jc w:val="both"/>
        <w:rPr>
          <w:i/>
          <w:u w:val="single"/>
        </w:rPr>
      </w:pPr>
      <w:bookmarkStart w:id="4" w:name="_heading=h.tyjcwt" w:colFirst="0" w:colLast="0"/>
      <w:bookmarkEnd w:id="4"/>
      <w:r>
        <w:rPr>
          <w:i/>
          <w:u w:val="single"/>
        </w:rPr>
        <w:t xml:space="preserve">2.2.2.9 Funciones de la Vocalía de Comunicación. </w:t>
      </w:r>
    </w:p>
    <w:p w14:paraId="699EF1F8" w14:textId="77777777" w:rsidR="007175EA" w:rsidRDefault="005F6C39">
      <w:pPr>
        <w:spacing w:after="0" w:line="240" w:lineRule="auto"/>
        <w:ind w:left="413" w:firstLine="720"/>
        <w:jc w:val="both"/>
      </w:pPr>
      <w:r>
        <w:t xml:space="preserve">Serán funciones </w:t>
      </w:r>
      <w:r>
        <w:t>de la Vocalía de Comunicación:</w:t>
      </w:r>
    </w:p>
    <w:p w14:paraId="11B5B0A1" w14:textId="77777777" w:rsidR="007175EA" w:rsidRDefault="007175EA">
      <w:pPr>
        <w:spacing w:after="0" w:line="240" w:lineRule="auto"/>
        <w:ind w:left="413" w:firstLine="720"/>
        <w:jc w:val="both"/>
      </w:pPr>
    </w:p>
    <w:p w14:paraId="0245DBCC" w14:textId="77777777" w:rsidR="007175EA" w:rsidRDefault="005F6C39">
      <w:pPr>
        <w:numPr>
          <w:ilvl w:val="0"/>
          <w:numId w:val="13"/>
        </w:numPr>
        <w:spacing w:after="0" w:line="240" w:lineRule="auto"/>
        <w:ind w:left="1418" w:hanging="283"/>
        <w:jc w:val="both"/>
      </w:pPr>
      <w:r>
        <w:t xml:space="preserve">Gestión de la Página web de la A.E.P.: </w:t>
      </w:r>
      <w:hyperlink r:id="rId9">
        <w:r w:rsidR="007175EA">
          <w:rPr>
            <w:u w:val="single"/>
          </w:rPr>
          <w:t>www.aepsicodrama.es</w:t>
        </w:r>
      </w:hyperlink>
      <w:r>
        <w:t>. Comunicación con la persona encargada de la web. Estar al tanto del servicio contratado, así como de las renovaciones. Velar por el cumplimiento de las tareas de actualización. Recepción de mails con peticiones de modificaciones y actualizaciones desde l</w:t>
      </w:r>
      <w:r>
        <w:t xml:space="preserve">os diferentes cargos o vocalías. Recepción de mails de socias y socios con peticiones de publicaciones, bibliografías, otros. </w:t>
      </w:r>
    </w:p>
    <w:p w14:paraId="4D0DC347" w14:textId="77777777" w:rsidR="007175EA" w:rsidRDefault="005F6C39">
      <w:pPr>
        <w:numPr>
          <w:ilvl w:val="0"/>
          <w:numId w:val="13"/>
        </w:numPr>
        <w:spacing w:after="0" w:line="240" w:lineRule="auto"/>
        <w:ind w:left="1418" w:hanging="283"/>
        <w:jc w:val="both"/>
      </w:pPr>
      <w:r>
        <w:t xml:space="preserve">Apoyo al comité organizador de cada congreso con la actualización de la web de congresos dentro de la web oficial A.E.P. </w:t>
      </w:r>
    </w:p>
    <w:p w14:paraId="24094E0B" w14:textId="77777777" w:rsidR="007175EA" w:rsidRDefault="005F6C39">
      <w:pPr>
        <w:numPr>
          <w:ilvl w:val="0"/>
          <w:numId w:val="13"/>
        </w:numPr>
        <w:spacing w:after="0" w:line="240" w:lineRule="auto"/>
        <w:ind w:left="1418" w:hanging="283"/>
        <w:jc w:val="both"/>
      </w:pPr>
      <w:r>
        <w:t>Comunic</w:t>
      </w:r>
      <w:r>
        <w:t xml:space="preserve">ación con la Vocalía de Prensa cuando llega el momento de subir las revistas anuales. Ser nexo entre la Vocalía de Prensa y la persona o empresa que diseña la web para subir la revista digital a la web. </w:t>
      </w:r>
    </w:p>
    <w:p w14:paraId="1403BEE9" w14:textId="77777777" w:rsidR="007175EA" w:rsidRDefault="005F6C39">
      <w:pPr>
        <w:numPr>
          <w:ilvl w:val="0"/>
          <w:numId w:val="13"/>
        </w:numPr>
        <w:spacing w:after="0" w:line="240" w:lineRule="auto"/>
        <w:ind w:left="1418" w:hanging="283"/>
        <w:jc w:val="both"/>
      </w:pPr>
      <w:r>
        <w:t>Búsqueda de presupuestos en caso de cambio de provee</w:t>
      </w:r>
      <w:r>
        <w:t xml:space="preserve">dor. Decisión que debe valorarse en Junta Directiva. </w:t>
      </w:r>
    </w:p>
    <w:p w14:paraId="6EBFABFC" w14:textId="77777777" w:rsidR="007175EA" w:rsidRDefault="005F6C39">
      <w:pPr>
        <w:numPr>
          <w:ilvl w:val="0"/>
          <w:numId w:val="13"/>
        </w:numPr>
        <w:spacing w:after="0" w:line="240" w:lineRule="auto"/>
        <w:ind w:left="1418" w:hanging="283"/>
        <w:jc w:val="both"/>
      </w:pPr>
      <w:r>
        <w:lastRenderedPageBreak/>
        <w:t>Redes Sociales. Diseño de plantillas para publicaciones en redes. Revisión de textos (IG, FB). Recepción de contenido a publicar de las socias y socios, Revista Hoja de Psicodrama, congreso. Apoyo al co</w:t>
      </w:r>
      <w:r>
        <w:t>mité organizador de cada congreso con la comunicación o difusión en RRSS.</w:t>
      </w:r>
    </w:p>
    <w:p w14:paraId="4A35DD5B" w14:textId="77777777" w:rsidR="007175EA" w:rsidRDefault="005F6C39">
      <w:pPr>
        <w:numPr>
          <w:ilvl w:val="0"/>
          <w:numId w:val="13"/>
        </w:numPr>
        <w:spacing w:after="0" w:line="240" w:lineRule="auto"/>
        <w:ind w:left="1418" w:hanging="283"/>
        <w:jc w:val="both"/>
      </w:pPr>
      <w:r>
        <w:t xml:space="preserve">Gestión del paquete GOOGLE WORKPACE (DRIVE para equipos de trabajo) dónde está alojada toda la información de la A.E.P. </w:t>
      </w:r>
    </w:p>
    <w:p w14:paraId="0F79BAD0" w14:textId="77777777" w:rsidR="007175EA" w:rsidRDefault="005F6C39">
      <w:pPr>
        <w:numPr>
          <w:ilvl w:val="0"/>
          <w:numId w:val="13"/>
        </w:numPr>
        <w:spacing w:after="0" w:line="240" w:lineRule="auto"/>
        <w:ind w:left="1418" w:hanging="283"/>
        <w:jc w:val="both"/>
      </w:pPr>
      <w:r>
        <w:t xml:space="preserve">Ejecutar el Rol Técnico de SUPERADMINISTRADOR del espacio </w:t>
      </w:r>
      <w:proofErr w:type="spellStart"/>
      <w:r>
        <w:t>Wor</w:t>
      </w:r>
      <w:r>
        <w:t>kspace</w:t>
      </w:r>
      <w:proofErr w:type="spellEnd"/>
      <w:r>
        <w:t xml:space="preserve"> de Google (gestión de cuentas de mails, claves, permisos, etc.) o compartirlo con la persona de la Junta Directiva que más conocimientos técnicos tenga al respecto. </w:t>
      </w:r>
    </w:p>
    <w:p w14:paraId="4C006D5E" w14:textId="77777777" w:rsidR="007175EA" w:rsidRDefault="005F6C39">
      <w:pPr>
        <w:numPr>
          <w:ilvl w:val="0"/>
          <w:numId w:val="13"/>
        </w:numPr>
        <w:spacing w:after="0" w:line="240" w:lineRule="auto"/>
        <w:ind w:left="1418" w:hanging="283"/>
        <w:jc w:val="both"/>
      </w:pPr>
      <w:r>
        <w:t>Gestión del canal oficial de comunicación (WhatsApp). Recepción de comunicados de d</w:t>
      </w:r>
      <w:r>
        <w:t>iferentes cargos de la Junta Directiva para publicar.</w:t>
      </w:r>
    </w:p>
    <w:p w14:paraId="477084A4" w14:textId="77777777" w:rsidR="007175EA" w:rsidRDefault="005F6C39">
      <w:pPr>
        <w:numPr>
          <w:ilvl w:val="0"/>
          <w:numId w:val="13"/>
        </w:numPr>
        <w:spacing w:after="0" w:line="240" w:lineRule="auto"/>
        <w:ind w:left="1418" w:hanging="283"/>
        <w:jc w:val="both"/>
      </w:pPr>
      <w:r>
        <w:t>Datos de acceso y claves. Gestión, edición y actualización de un archivo Excel con todos los datos de acceso (usuario y claves). Este archivo incluye accesos web A.E.P./La hoja de Psicodrama / Drive / C</w:t>
      </w:r>
      <w:r>
        <w:t>laves de todas las cuentas de correo corporativo.</w:t>
      </w:r>
    </w:p>
    <w:p w14:paraId="429D6B15" w14:textId="77777777" w:rsidR="007175EA" w:rsidRDefault="005F6C39">
      <w:pPr>
        <w:numPr>
          <w:ilvl w:val="0"/>
          <w:numId w:val="13"/>
        </w:numPr>
        <w:spacing w:after="0" w:line="240" w:lineRule="auto"/>
        <w:ind w:left="1418" w:hanging="283"/>
        <w:jc w:val="both"/>
      </w:pPr>
      <w:r>
        <w:t>Preparación de informes anuales para la asamblea. Presentación en Pre-Asamblea del informe de comunicación mediante modalidad online a través de la plataforma de reuniones virtuales de la Asociación.</w:t>
      </w:r>
    </w:p>
    <w:p w14:paraId="2C21E6DD" w14:textId="77777777" w:rsidR="007175EA" w:rsidRDefault="005F6C39">
      <w:pPr>
        <w:numPr>
          <w:ilvl w:val="0"/>
          <w:numId w:val="13"/>
        </w:numPr>
        <w:spacing w:after="0" w:line="240" w:lineRule="auto"/>
        <w:ind w:left="1418" w:hanging="283"/>
        <w:jc w:val="both"/>
      </w:pPr>
      <w:r>
        <w:t>Comuni</w:t>
      </w:r>
      <w:r>
        <w:t xml:space="preserve">cación directa con la empresa encargada de protección de datos.  Auditoría anual sobre la protección de datos. </w:t>
      </w:r>
    </w:p>
    <w:p w14:paraId="2BA264C8" w14:textId="77777777" w:rsidR="007175EA" w:rsidRDefault="007175EA">
      <w:pPr>
        <w:spacing w:after="0" w:line="240" w:lineRule="auto"/>
        <w:jc w:val="both"/>
        <w:rPr>
          <w:i/>
          <w:u w:val="single"/>
        </w:rPr>
      </w:pPr>
    </w:p>
    <w:p w14:paraId="100124DA" w14:textId="77777777" w:rsidR="007175EA" w:rsidRDefault="005F6C39">
      <w:pPr>
        <w:spacing w:after="0" w:line="240" w:lineRule="auto"/>
        <w:ind w:firstLine="426"/>
        <w:jc w:val="both"/>
        <w:rPr>
          <w:i/>
          <w:u w:val="single"/>
        </w:rPr>
      </w:pPr>
      <w:r>
        <w:rPr>
          <w:i/>
          <w:u w:val="single"/>
        </w:rPr>
        <w:t xml:space="preserve">2.2.2.10 Funciones de la Vocalía de Prensa. </w:t>
      </w:r>
    </w:p>
    <w:p w14:paraId="16EF6AA8" w14:textId="77777777" w:rsidR="007175EA" w:rsidRDefault="005F6C39">
      <w:pPr>
        <w:spacing w:after="0" w:line="240" w:lineRule="auto"/>
        <w:ind w:left="720" w:firstLine="720"/>
        <w:jc w:val="both"/>
      </w:pPr>
      <w:bookmarkStart w:id="5" w:name="_heading=h.3dy6vkm" w:colFirst="0" w:colLast="0"/>
      <w:bookmarkEnd w:id="5"/>
      <w:r>
        <w:t>Serán funciones de la Vocalía de Prensa:</w:t>
      </w:r>
    </w:p>
    <w:p w14:paraId="79DB6FFE" w14:textId="77777777" w:rsidR="007175EA" w:rsidRDefault="005F6C39">
      <w:pPr>
        <w:numPr>
          <w:ilvl w:val="1"/>
          <w:numId w:val="13"/>
        </w:numPr>
        <w:pBdr>
          <w:top w:val="nil"/>
          <w:left w:val="nil"/>
          <w:bottom w:val="nil"/>
          <w:right w:val="nil"/>
          <w:between w:val="nil"/>
        </w:pBdr>
        <w:shd w:val="clear" w:color="auto" w:fill="FFFFFF"/>
        <w:spacing w:after="0" w:line="240" w:lineRule="auto"/>
        <w:ind w:left="1985"/>
        <w:jc w:val="both"/>
        <w:rPr>
          <w:color w:val="000000"/>
        </w:rPr>
      </w:pPr>
      <w:r>
        <w:rPr>
          <w:color w:val="000000"/>
        </w:rPr>
        <w:t xml:space="preserve">Enviar correos a </w:t>
      </w:r>
      <w:r>
        <w:t>las socias y los socios</w:t>
      </w:r>
      <w:r>
        <w:rPr>
          <w:color w:val="000000"/>
        </w:rPr>
        <w:t xml:space="preserve"> para la divulgación de pedidos de artículos.</w:t>
      </w:r>
    </w:p>
    <w:p w14:paraId="72644F9E" w14:textId="77777777" w:rsidR="007175EA" w:rsidRDefault="005F6C39">
      <w:pPr>
        <w:numPr>
          <w:ilvl w:val="1"/>
          <w:numId w:val="13"/>
        </w:numPr>
        <w:pBdr>
          <w:top w:val="nil"/>
          <w:left w:val="nil"/>
          <w:bottom w:val="nil"/>
          <w:right w:val="nil"/>
          <w:between w:val="nil"/>
        </w:pBdr>
        <w:shd w:val="clear" w:color="auto" w:fill="FFFFFF"/>
        <w:spacing w:after="0" w:line="240" w:lineRule="auto"/>
        <w:ind w:left="1985"/>
        <w:jc w:val="both"/>
        <w:rPr>
          <w:color w:val="000000"/>
        </w:rPr>
      </w:pPr>
      <w:r>
        <w:rPr>
          <w:color w:val="000000"/>
        </w:rPr>
        <w:t>Estar al tanto de las facturas correspondientes y remitirlas a Tesorería para su abono.</w:t>
      </w:r>
    </w:p>
    <w:p w14:paraId="0D4F536B" w14:textId="77777777" w:rsidR="007175EA" w:rsidRDefault="005F6C39">
      <w:pPr>
        <w:numPr>
          <w:ilvl w:val="1"/>
          <w:numId w:val="13"/>
        </w:numPr>
        <w:pBdr>
          <w:top w:val="nil"/>
          <w:left w:val="nil"/>
          <w:bottom w:val="nil"/>
          <w:right w:val="nil"/>
          <w:between w:val="nil"/>
        </w:pBdr>
        <w:shd w:val="clear" w:color="auto" w:fill="FFFFFF"/>
        <w:spacing w:after="0" w:line="240" w:lineRule="auto"/>
        <w:ind w:left="1985"/>
        <w:jc w:val="both"/>
        <w:rPr>
          <w:color w:val="000000"/>
        </w:rPr>
      </w:pPr>
      <w:r>
        <w:rPr>
          <w:color w:val="000000"/>
        </w:rPr>
        <w:t xml:space="preserve">Recoger información de eventos científicos de la </w:t>
      </w:r>
      <w:r>
        <w:t>A.E.P.</w:t>
      </w:r>
      <w:r>
        <w:rPr>
          <w:color w:val="000000"/>
        </w:rPr>
        <w:t xml:space="preserve"> y donde </w:t>
      </w:r>
      <w:r>
        <w:t>A.E.P.</w:t>
      </w:r>
      <w:r>
        <w:rPr>
          <w:color w:val="000000"/>
        </w:rPr>
        <w:t xml:space="preserve"> participa (</w:t>
      </w:r>
      <w:r>
        <w:t>F.E.A.P.</w:t>
      </w:r>
      <w:r>
        <w:rPr>
          <w:color w:val="000000"/>
        </w:rPr>
        <w:t xml:space="preserve">, I.A.G.P., </w:t>
      </w:r>
      <w:proofErr w:type="spellStart"/>
      <w:r>
        <w:rPr>
          <w:color w:val="000000"/>
        </w:rPr>
        <w:t>Forum</w:t>
      </w:r>
      <w:proofErr w:type="spellEnd"/>
      <w:r>
        <w:rPr>
          <w:color w:val="000000"/>
        </w:rPr>
        <w:t xml:space="preserve"> Iberoamericano, </w:t>
      </w:r>
      <w:proofErr w:type="spellStart"/>
      <w:r>
        <w:rPr>
          <w:color w:val="000000"/>
        </w:rPr>
        <w:t>etc</w:t>
      </w:r>
      <w:proofErr w:type="spellEnd"/>
      <w:r>
        <w:rPr>
          <w:color w:val="000000"/>
        </w:rPr>
        <w:t xml:space="preserve">,). </w:t>
      </w:r>
    </w:p>
    <w:p w14:paraId="373FDC74" w14:textId="77777777" w:rsidR="007175EA" w:rsidRDefault="005F6C39">
      <w:pPr>
        <w:numPr>
          <w:ilvl w:val="1"/>
          <w:numId w:val="13"/>
        </w:numPr>
        <w:pBdr>
          <w:top w:val="nil"/>
          <w:left w:val="nil"/>
          <w:bottom w:val="nil"/>
          <w:right w:val="nil"/>
          <w:between w:val="nil"/>
        </w:pBdr>
        <w:shd w:val="clear" w:color="auto" w:fill="FFFFFF"/>
        <w:spacing w:after="0" w:line="240" w:lineRule="auto"/>
        <w:ind w:left="1985"/>
        <w:jc w:val="both"/>
        <w:rPr>
          <w:color w:val="000000"/>
        </w:rPr>
      </w:pPr>
      <w:r>
        <w:rPr>
          <w:color w:val="000000"/>
          <w:highlight w:val="white"/>
        </w:rPr>
        <w:t>Coordinar el Comité de Prensa para la revisión de artículos y su posterior inclusión en la Hoja del Psicodrama.</w:t>
      </w:r>
    </w:p>
    <w:p w14:paraId="27F92AE7" w14:textId="77777777" w:rsidR="007175EA" w:rsidRDefault="005F6C39">
      <w:pPr>
        <w:numPr>
          <w:ilvl w:val="1"/>
          <w:numId w:val="13"/>
        </w:numPr>
        <w:pBdr>
          <w:top w:val="nil"/>
          <w:left w:val="nil"/>
          <w:bottom w:val="nil"/>
          <w:right w:val="nil"/>
          <w:between w:val="nil"/>
        </w:pBdr>
        <w:spacing w:after="0" w:line="240" w:lineRule="auto"/>
        <w:ind w:left="1985"/>
        <w:jc w:val="both"/>
        <w:rPr>
          <w:color w:val="000000"/>
        </w:rPr>
      </w:pPr>
      <w:r>
        <w:rPr>
          <w:color w:val="000000"/>
        </w:rPr>
        <w:t>Contactar con las vocalías, coordinadores de congresos, etc. para la sección de información y congresos.</w:t>
      </w:r>
    </w:p>
    <w:p w14:paraId="1CEFB4D0" w14:textId="77777777" w:rsidR="007175EA" w:rsidRDefault="005F6C39">
      <w:pPr>
        <w:numPr>
          <w:ilvl w:val="1"/>
          <w:numId w:val="13"/>
        </w:numPr>
        <w:pBdr>
          <w:top w:val="nil"/>
          <w:left w:val="nil"/>
          <w:bottom w:val="nil"/>
          <w:right w:val="nil"/>
          <w:between w:val="nil"/>
        </w:pBdr>
        <w:shd w:val="clear" w:color="auto" w:fill="FFFFFF"/>
        <w:spacing w:after="0" w:line="240" w:lineRule="auto"/>
        <w:ind w:left="1985"/>
        <w:jc w:val="both"/>
        <w:rPr>
          <w:color w:val="000000"/>
        </w:rPr>
      </w:pPr>
      <w:r>
        <w:rPr>
          <w:color w:val="000000"/>
        </w:rPr>
        <w:t xml:space="preserve">Encargarse de </w:t>
      </w:r>
      <w:r>
        <w:rPr>
          <w:color w:val="000000"/>
        </w:rPr>
        <w:t>la Hoja de Psicodrama</w:t>
      </w:r>
      <w:r>
        <w:t>.</w:t>
      </w:r>
    </w:p>
    <w:p w14:paraId="32F861AF" w14:textId="77777777" w:rsidR="007175EA" w:rsidRDefault="005F6C39">
      <w:pPr>
        <w:numPr>
          <w:ilvl w:val="1"/>
          <w:numId w:val="13"/>
        </w:numPr>
        <w:pBdr>
          <w:top w:val="nil"/>
          <w:left w:val="nil"/>
          <w:bottom w:val="nil"/>
          <w:right w:val="nil"/>
          <w:between w:val="nil"/>
        </w:pBdr>
        <w:shd w:val="clear" w:color="auto" w:fill="FFFFFF"/>
        <w:spacing w:after="0" w:line="240" w:lineRule="auto"/>
        <w:ind w:left="1985"/>
        <w:jc w:val="both"/>
        <w:rPr>
          <w:color w:val="000000"/>
        </w:rPr>
      </w:pPr>
      <w:r>
        <w:t>En general, las tareas de la Vocalía de Prensa en cuanto a la Hoja de Psicodrama, se distribuyen en tres ejes:</w:t>
      </w:r>
    </w:p>
    <w:p w14:paraId="7DC85368" w14:textId="77777777" w:rsidR="007175EA" w:rsidRDefault="005F6C39">
      <w:pPr>
        <w:numPr>
          <w:ilvl w:val="1"/>
          <w:numId w:val="13"/>
        </w:numPr>
        <w:pBdr>
          <w:top w:val="nil"/>
          <w:left w:val="nil"/>
          <w:bottom w:val="nil"/>
          <w:right w:val="nil"/>
          <w:between w:val="nil"/>
        </w:pBdr>
        <w:spacing w:after="0" w:line="240" w:lineRule="auto"/>
        <w:ind w:left="2552"/>
        <w:jc w:val="both"/>
        <w:rPr>
          <w:color w:val="000000"/>
        </w:rPr>
      </w:pPr>
      <w:r>
        <w:rPr>
          <w:color w:val="000000"/>
        </w:rPr>
        <w:t>Llamada de artículos y otras informaciones a publicar</w:t>
      </w:r>
      <w:r>
        <w:t xml:space="preserve"> </w:t>
      </w:r>
      <w:r>
        <w:rPr>
          <w:color w:val="000000"/>
        </w:rPr>
        <w:t>(vocalías, congresos, etc.).</w:t>
      </w:r>
    </w:p>
    <w:p w14:paraId="0934BF03" w14:textId="77777777" w:rsidR="007175EA" w:rsidRDefault="005F6C39">
      <w:pPr>
        <w:numPr>
          <w:ilvl w:val="1"/>
          <w:numId w:val="13"/>
        </w:numPr>
        <w:pBdr>
          <w:top w:val="nil"/>
          <w:left w:val="nil"/>
          <w:bottom w:val="nil"/>
          <w:right w:val="nil"/>
          <w:between w:val="nil"/>
        </w:pBdr>
        <w:spacing w:after="0" w:line="240" w:lineRule="auto"/>
        <w:ind w:left="2552"/>
        <w:jc w:val="both"/>
        <w:rPr>
          <w:color w:val="000000"/>
        </w:rPr>
      </w:pPr>
      <w:r>
        <w:rPr>
          <w:color w:val="000000"/>
        </w:rPr>
        <w:t xml:space="preserve">Gestión del proceso de </w:t>
      </w:r>
      <w:r>
        <w:rPr>
          <w:color w:val="000000"/>
        </w:rPr>
        <w:t>revisión.</w:t>
      </w:r>
    </w:p>
    <w:p w14:paraId="47907DE0" w14:textId="77777777" w:rsidR="007175EA" w:rsidRDefault="005F6C39">
      <w:pPr>
        <w:numPr>
          <w:ilvl w:val="1"/>
          <w:numId w:val="13"/>
        </w:numPr>
        <w:pBdr>
          <w:top w:val="nil"/>
          <w:left w:val="nil"/>
          <w:bottom w:val="nil"/>
          <w:right w:val="nil"/>
          <w:between w:val="nil"/>
        </w:pBdr>
        <w:spacing w:after="0" w:line="240" w:lineRule="auto"/>
        <w:ind w:left="2552"/>
        <w:jc w:val="both"/>
        <w:rPr>
          <w:color w:val="000000"/>
        </w:rPr>
      </w:pPr>
      <w:r>
        <w:rPr>
          <w:color w:val="000000"/>
        </w:rPr>
        <w:t xml:space="preserve">Gestión del proceso de publicación y distribución. </w:t>
      </w:r>
    </w:p>
    <w:p w14:paraId="0D39E587" w14:textId="77777777" w:rsidR="007175EA" w:rsidRDefault="007175EA">
      <w:pPr>
        <w:spacing w:after="0" w:line="240" w:lineRule="auto"/>
        <w:ind w:left="142"/>
        <w:jc w:val="both"/>
      </w:pPr>
    </w:p>
    <w:p w14:paraId="012715C8" w14:textId="77777777" w:rsidR="007175EA" w:rsidRDefault="005F6C39">
      <w:pPr>
        <w:spacing w:after="0" w:line="240" w:lineRule="auto"/>
        <w:ind w:firstLine="426"/>
        <w:jc w:val="both"/>
        <w:rPr>
          <w:i/>
          <w:u w:val="single"/>
        </w:rPr>
      </w:pPr>
      <w:bookmarkStart w:id="6" w:name="_heading=h.1t3h5sf" w:colFirst="0" w:colLast="0"/>
      <w:bookmarkEnd w:id="6"/>
      <w:r>
        <w:rPr>
          <w:i/>
          <w:u w:val="single"/>
        </w:rPr>
        <w:t xml:space="preserve">2.2.2.11 Funciones de la Vocalía de Relaciones Internacionales (RR.II.). </w:t>
      </w:r>
    </w:p>
    <w:p w14:paraId="537B53CD" w14:textId="77777777" w:rsidR="007175EA" w:rsidRDefault="005F6C39">
      <w:pPr>
        <w:spacing w:after="0" w:line="240" w:lineRule="auto"/>
        <w:ind w:left="426" w:firstLine="720"/>
        <w:jc w:val="both"/>
      </w:pPr>
      <w:r>
        <w:t xml:space="preserve">La Vocalía de </w:t>
      </w:r>
      <w:proofErr w:type="gramStart"/>
      <w:r>
        <w:t>RR.II.</w:t>
      </w:r>
      <w:proofErr w:type="gramEnd"/>
      <w:r>
        <w:t xml:space="preserve"> tiene como objetivo principal el favorecer la presencia e interrelación de la A.E.P. en foros inte</w:t>
      </w:r>
      <w:r>
        <w:t>rnacionales, en otras organizaciones nacionales hermanadas, así como desarrollar la búsqueda de vínculos Internacionales que favorezcan el crecimiento y conocimiento de la propia Asociación, con la intención de que haya una fertilización mutua.</w:t>
      </w:r>
    </w:p>
    <w:p w14:paraId="3D4AB784" w14:textId="77777777" w:rsidR="007175EA" w:rsidRDefault="007175EA">
      <w:pPr>
        <w:spacing w:after="0" w:line="240" w:lineRule="auto"/>
        <w:ind w:left="426" w:firstLine="720"/>
        <w:jc w:val="both"/>
      </w:pPr>
    </w:p>
    <w:p w14:paraId="766F124D" w14:textId="77777777" w:rsidR="007175EA" w:rsidRDefault="005F6C39">
      <w:pPr>
        <w:spacing w:after="0" w:line="240" w:lineRule="auto"/>
        <w:ind w:left="426" w:firstLine="720"/>
        <w:jc w:val="both"/>
      </w:pPr>
      <w:r>
        <w:t>Serán func</w:t>
      </w:r>
      <w:r>
        <w:t>iones de la Vocalía de Relaciones Internacionales:</w:t>
      </w:r>
    </w:p>
    <w:p w14:paraId="1E1DFB87" w14:textId="77777777" w:rsidR="007175EA" w:rsidRDefault="007175EA">
      <w:pPr>
        <w:spacing w:after="0" w:line="240" w:lineRule="auto"/>
        <w:ind w:left="426" w:firstLine="720"/>
        <w:jc w:val="both"/>
      </w:pPr>
    </w:p>
    <w:p w14:paraId="7F471EB7" w14:textId="77777777" w:rsidR="007175EA" w:rsidRDefault="005F6C39">
      <w:pPr>
        <w:numPr>
          <w:ilvl w:val="0"/>
          <w:numId w:val="7"/>
        </w:numPr>
        <w:pBdr>
          <w:top w:val="nil"/>
          <w:left w:val="nil"/>
          <w:bottom w:val="nil"/>
          <w:right w:val="nil"/>
          <w:between w:val="nil"/>
        </w:pBdr>
        <w:spacing w:after="0" w:line="240" w:lineRule="auto"/>
        <w:ind w:left="1506"/>
        <w:jc w:val="both"/>
        <w:rPr>
          <w:color w:val="000000"/>
        </w:rPr>
      </w:pPr>
      <w:r>
        <w:rPr>
          <w:color w:val="000000"/>
        </w:rPr>
        <w:lastRenderedPageBreak/>
        <w:t xml:space="preserve">Representar a la </w:t>
      </w:r>
      <w:r>
        <w:t>A.E.P.</w:t>
      </w:r>
      <w:r>
        <w:rPr>
          <w:color w:val="000000"/>
        </w:rPr>
        <w:t xml:space="preserve"> en aquellos Organismos Internacionales a los que pertenecemos: I.A.G.P. y </w:t>
      </w:r>
      <w:r>
        <w:t>C.A.O.A.</w:t>
      </w:r>
      <w:r>
        <w:rPr>
          <w:color w:val="000000"/>
        </w:rPr>
        <w:t xml:space="preserve">; y delegación </w:t>
      </w:r>
      <w:r>
        <w:t>F.I.P.</w:t>
      </w:r>
    </w:p>
    <w:p w14:paraId="667246EB" w14:textId="77777777" w:rsidR="007175EA" w:rsidRDefault="005F6C39">
      <w:pPr>
        <w:numPr>
          <w:ilvl w:val="0"/>
          <w:numId w:val="7"/>
        </w:numPr>
        <w:pBdr>
          <w:top w:val="nil"/>
          <w:left w:val="nil"/>
          <w:bottom w:val="nil"/>
          <w:right w:val="nil"/>
          <w:between w:val="nil"/>
        </w:pBdr>
        <w:spacing w:after="0" w:line="240" w:lineRule="auto"/>
        <w:ind w:left="1506"/>
        <w:jc w:val="both"/>
        <w:rPr>
          <w:color w:val="000000"/>
        </w:rPr>
      </w:pPr>
      <w:r>
        <w:rPr>
          <w:color w:val="000000"/>
        </w:rPr>
        <w:t xml:space="preserve">I.A.G.P. (Asociación Internacional para la psicoterapia y procesos </w:t>
      </w:r>
      <w:r>
        <w:rPr>
          <w:color w:val="000000"/>
        </w:rPr>
        <w:t>grupales)</w:t>
      </w:r>
    </w:p>
    <w:p w14:paraId="491789B3" w14:textId="77777777" w:rsidR="007175EA" w:rsidRDefault="005F6C39">
      <w:pPr>
        <w:numPr>
          <w:ilvl w:val="8"/>
          <w:numId w:val="9"/>
        </w:numPr>
        <w:pBdr>
          <w:top w:val="nil"/>
          <w:left w:val="nil"/>
          <w:bottom w:val="nil"/>
          <w:right w:val="nil"/>
          <w:between w:val="nil"/>
        </w:pBdr>
        <w:spacing w:after="0" w:line="240" w:lineRule="auto"/>
        <w:ind w:left="2149"/>
        <w:jc w:val="both"/>
        <w:rPr>
          <w:color w:val="000000"/>
        </w:rPr>
      </w:pPr>
      <w:r>
        <w:rPr>
          <w:color w:val="000000"/>
        </w:rPr>
        <w:t xml:space="preserve">Participar como representante de la </w:t>
      </w:r>
      <w:r>
        <w:t>A.E.P.</w:t>
      </w:r>
      <w:r>
        <w:rPr>
          <w:color w:val="000000"/>
        </w:rPr>
        <w:t xml:space="preserve"> en la </w:t>
      </w:r>
      <w:r>
        <w:t>C.A.O.A.</w:t>
      </w:r>
      <w:r>
        <w:rPr>
          <w:color w:val="000000"/>
        </w:rPr>
        <w:t xml:space="preserve">, foro de las asociaciones que pertenecen a la </w:t>
      </w:r>
      <w:r>
        <w:t>I.A.G.P.</w:t>
      </w:r>
      <w:r>
        <w:rPr>
          <w:color w:val="000000"/>
        </w:rPr>
        <w:t>, a cuyas reuniones deberá asistir y reportar lo tratado.</w:t>
      </w:r>
    </w:p>
    <w:p w14:paraId="270A7A2F" w14:textId="77777777" w:rsidR="007175EA" w:rsidRDefault="005F6C39">
      <w:pPr>
        <w:numPr>
          <w:ilvl w:val="8"/>
          <w:numId w:val="9"/>
        </w:numPr>
        <w:pBdr>
          <w:top w:val="nil"/>
          <w:left w:val="nil"/>
          <w:bottom w:val="nil"/>
          <w:right w:val="nil"/>
          <w:between w:val="nil"/>
        </w:pBdr>
        <w:spacing w:after="0" w:line="240" w:lineRule="auto"/>
        <w:ind w:left="2149"/>
        <w:jc w:val="both"/>
        <w:rPr>
          <w:color w:val="000000"/>
        </w:rPr>
      </w:pPr>
      <w:r>
        <w:rPr>
          <w:color w:val="000000"/>
        </w:rPr>
        <w:t xml:space="preserve">Velar por que la </w:t>
      </w:r>
      <w:r>
        <w:t>I.A.G.P.</w:t>
      </w:r>
      <w:r>
        <w:rPr>
          <w:color w:val="000000"/>
        </w:rPr>
        <w:t xml:space="preserve"> conozca los eventos y acciones de la </w:t>
      </w:r>
      <w:r>
        <w:t>A.E.P.</w:t>
      </w:r>
    </w:p>
    <w:p w14:paraId="57FE34F7" w14:textId="77777777" w:rsidR="007175EA" w:rsidRDefault="005F6C39">
      <w:pPr>
        <w:numPr>
          <w:ilvl w:val="0"/>
          <w:numId w:val="7"/>
        </w:numPr>
        <w:pBdr>
          <w:top w:val="nil"/>
          <w:left w:val="nil"/>
          <w:bottom w:val="nil"/>
          <w:right w:val="nil"/>
          <w:between w:val="nil"/>
        </w:pBdr>
        <w:spacing w:after="0" w:line="240" w:lineRule="auto"/>
        <w:ind w:left="1506"/>
        <w:jc w:val="both"/>
        <w:rPr>
          <w:color w:val="000000"/>
        </w:rPr>
      </w:pPr>
      <w:r>
        <w:t>F.I.P.</w:t>
      </w:r>
      <w:r>
        <w:rPr>
          <w:color w:val="000000"/>
        </w:rPr>
        <w:t xml:space="preserve"> (Foro Iberoamericano de Psicodrama). </w:t>
      </w:r>
    </w:p>
    <w:p w14:paraId="4E42C40B" w14:textId="0492214F" w:rsidR="007175EA" w:rsidRDefault="005F6C39">
      <w:pPr>
        <w:numPr>
          <w:ilvl w:val="0"/>
          <w:numId w:val="13"/>
        </w:numPr>
        <w:pBdr>
          <w:top w:val="nil"/>
          <w:left w:val="nil"/>
          <w:bottom w:val="nil"/>
          <w:right w:val="nil"/>
          <w:between w:val="nil"/>
        </w:pBdr>
        <w:spacing w:after="0" w:line="240" w:lineRule="auto"/>
        <w:ind w:left="2084"/>
        <w:jc w:val="both"/>
        <w:rPr>
          <w:color w:val="000000"/>
        </w:rPr>
      </w:pPr>
      <w:r>
        <w:rPr>
          <w:color w:val="000000"/>
        </w:rPr>
        <w:t xml:space="preserve">Coordinarse en la función de representación con el resto de las personas </w:t>
      </w:r>
      <w:r w:rsidR="00A9146C">
        <w:rPr>
          <w:color w:val="000000"/>
        </w:rPr>
        <w:t>delegadas</w:t>
      </w:r>
      <w:r>
        <w:rPr>
          <w:color w:val="000000"/>
        </w:rPr>
        <w:t xml:space="preserve"> </w:t>
      </w:r>
      <w:r>
        <w:t>F.I.P.</w:t>
      </w:r>
      <w:r>
        <w:rPr>
          <w:color w:val="000000"/>
        </w:rPr>
        <w:t xml:space="preserve"> en la Asamblea del </w:t>
      </w:r>
      <w:r>
        <w:t>F.I.P.</w:t>
      </w:r>
      <w:r>
        <w:rPr>
          <w:color w:val="000000"/>
        </w:rPr>
        <w:t xml:space="preserve"> durante los Congresos Iberoamericanos, Participar en los espacios de comunicación del </w:t>
      </w:r>
      <w:r>
        <w:t>F.I.P.</w:t>
      </w:r>
      <w:r>
        <w:rPr>
          <w:color w:val="000000"/>
        </w:rPr>
        <w:t>, aportan</w:t>
      </w:r>
      <w:r>
        <w:rPr>
          <w:color w:val="000000"/>
        </w:rPr>
        <w:t>do nuestra visión para cada uno de los congresos Iberoamericanos que se organizan bianualmente.</w:t>
      </w:r>
    </w:p>
    <w:p w14:paraId="7267AB71" w14:textId="77777777" w:rsidR="007175EA" w:rsidRDefault="005F6C39">
      <w:pPr>
        <w:numPr>
          <w:ilvl w:val="0"/>
          <w:numId w:val="12"/>
        </w:numPr>
        <w:pBdr>
          <w:top w:val="nil"/>
          <w:left w:val="nil"/>
          <w:bottom w:val="nil"/>
          <w:right w:val="nil"/>
          <w:between w:val="nil"/>
        </w:pBdr>
        <w:spacing w:after="0" w:line="240" w:lineRule="auto"/>
        <w:ind w:left="2084"/>
        <w:jc w:val="both"/>
        <w:rPr>
          <w:color w:val="000000"/>
        </w:rPr>
      </w:pPr>
      <w:r>
        <w:rPr>
          <w:color w:val="000000"/>
        </w:rPr>
        <w:t xml:space="preserve">Favorecer la participación de </w:t>
      </w:r>
      <w:r>
        <w:t xml:space="preserve">las socias y socios </w:t>
      </w:r>
      <w:r>
        <w:rPr>
          <w:color w:val="000000"/>
        </w:rPr>
        <w:t xml:space="preserve">de la </w:t>
      </w:r>
      <w:r>
        <w:t>A.E.P.</w:t>
      </w:r>
      <w:r>
        <w:rPr>
          <w:color w:val="000000"/>
        </w:rPr>
        <w:t xml:space="preserve"> en los congresos Iberoamericanos.</w:t>
      </w:r>
    </w:p>
    <w:p w14:paraId="0E28F8E7" w14:textId="77777777" w:rsidR="007175EA" w:rsidRDefault="005F6C39">
      <w:pPr>
        <w:numPr>
          <w:ilvl w:val="0"/>
          <w:numId w:val="12"/>
        </w:numPr>
        <w:pBdr>
          <w:top w:val="nil"/>
          <w:left w:val="nil"/>
          <w:bottom w:val="nil"/>
          <w:right w:val="nil"/>
          <w:between w:val="nil"/>
        </w:pBdr>
        <w:spacing w:after="0" w:line="240" w:lineRule="auto"/>
        <w:ind w:left="2084"/>
        <w:jc w:val="both"/>
        <w:rPr>
          <w:color w:val="000000"/>
        </w:rPr>
      </w:pPr>
      <w:r>
        <w:rPr>
          <w:color w:val="000000"/>
        </w:rPr>
        <w:t xml:space="preserve">Organizar lo necesario para programar los congresos </w:t>
      </w:r>
      <w:r>
        <w:rPr>
          <w:color w:val="000000"/>
        </w:rPr>
        <w:t>cuando le corresponda a España.</w:t>
      </w:r>
    </w:p>
    <w:p w14:paraId="54E16A4B" w14:textId="77777777" w:rsidR="007175EA" w:rsidRDefault="005F6C39">
      <w:pPr>
        <w:numPr>
          <w:ilvl w:val="0"/>
          <w:numId w:val="10"/>
        </w:numPr>
        <w:pBdr>
          <w:top w:val="nil"/>
          <w:left w:val="nil"/>
          <w:bottom w:val="nil"/>
          <w:right w:val="nil"/>
          <w:between w:val="nil"/>
        </w:pBdr>
        <w:spacing w:after="0" w:line="240" w:lineRule="auto"/>
        <w:ind w:left="1528" w:hanging="447"/>
        <w:jc w:val="both"/>
        <w:rPr>
          <w:color w:val="000000"/>
        </w:rPr>
      </w:pPr>
      <w:r>
        <w:rPr>
          <w:color w:val="000000"/>
        </w:rPr>
        <w:t xml:space="preserve">Facilitar información de las actividades que puedan ser de interés para </w:t>
      </w:r>
      <w:r>
        <w:t>las socias y socios</w:t>
      </w:r>
      <w:r>
        <w:rPr>
          <w:color w:val="000000"/>
        </w:rPr>
        <w:t xml:space="preserve"> de la </w:t>
      </w:r>
      <w:r>
        <w:t>A.E.P.</w:t>
      </w:r>
      <w:r>
        <w:rPr>
          <w:color w:val="000000"/>
        </w:rPr>
        <w:t xml:space="preserve"> tanto en el ámbito nacional como internacional, a través de las redes sociales.</w:t>
      </w:r>
    </w:p>
    <w:p w14:paraId="66B797CF" w14:textId="77777777" w:rsidR="007175EA" w:rsidRDefault="005F6C39">
      <w:pPr>
        <w:numPr>
          <w:ilvl w:val="0"/>
          <w:numId w:val="1"/>
        </w:numPr>
        <w:pBdr>
          <w:top w:val="nil"/>
          <w:left w:val="nil"/>
          <w:bottom w:val="nil"/>
          <w:right w:val="nil"/>
          <w:between w:val="nil"/>
        </w:pBdr>
        <w:spacing w:after="0" w:line="240" w:lineRule="auto"/>
        <w:ind w:left="1506"/>
        <w:jc w:val="both"/>
        <w:rPr>
          <w:color w:val="000000"/>
        </w:rPr>
      </w:pPr>
      <w:r>
        <w:rPr>
          <w:color w:val="000000"/>
        </w:rPr>
        <w:t>Dar un informe a través de la Hoja de P</w:t>
      </w:r>
      <w:r>
        <w:rPr>
          <w:color w:val="000000"/>
        </w:rPr>
        <w:t>sicodrama sobre actividades, opiniones, intereses y búsquedas en el ámbito internacional.</w:t>
      </w:r>
    </w:p>
    <w:p w14:paraId="2C47D4DD" w14:textId="77777777" w:rsidR="007175EA" w:rsidRDefault="007175EA">
      <w:pPr>
        <w:pBdr>
          <w:top w:val="nil"/>
          <w:left w:val="nil"/>
          <w:bottom w:val="nil"/>
          <w:right w:val="nil"/>
          <w:between w:val="nil"/>
        </w:pBdr>
        <w:spacing w:after="0" w:line="240" w:lineRule="auto"/>
        <w:ind w:left="1418"/>
        <w:jc w:val="both"/>
        <w:rPr>
          <w:color w:val="000000"/>
        </w:rPr>
      </w:pPr>
    </w:p>
    <w:p w14:paraId="5ABDF501" w14:textId="77777777" w:rsidR="007175EA" w:rsidRDefault="005F6C39">
      <w:pPr>
        <w:spacing w:after="0" w:line="240" w:lineRule="auto"/>
        <w:ind w:firstLine="426"/>
        <w:jc w:val="both"/>
        <w:rPr>
          <w:u w:val="single"/>
        </w:rPr>
      </w:pPr>
      <w:r>
        <w:rPr>
          <w:u w:val="single"/>
        </w:rPr>
        <w:t>2.2.3 Funcionamiento de los comités.</w:t>
      </w:r>
    </w:p>
    <w:p w14:paraId="446D1595" w14:textId="77777777" w:rsidR="007175EA" w:rsidRDefault="007175EA">
      <w:pPr>
        <w:spacing w:after="0" w:line="240" w:lineRule="auto"/>
        <w:jc w:val="both"/>
        <w:rPr>
          <w:strike/>
        </w:rPr>
      </w:pPr>
    </w:p>
    <w:p w14:paraId="27E1D663" w14:textId="77777777" w:rsidR="007175EA" w:rsidRDefault="005F6C39">
      <w:pPr>
        <w:spacing w:after="0" w:line="240" w:lineRule="auto"/>
        <w:ind w:firstLine="426"/>
        <w:jc w:val="both"/>
        <w:rPr>
          <w:i/>
          <w:u w:val="single"/>
        </w:rPr>
      </w:pPr>
      <w:bookmarkStart w:id="7" w:name="_heading=h.4d34og8" w:colFirst="0" w:colLast="0"/>
      <w:bookmarkEnd w:id="7"/>
      <w:r>
        <w:rPr>
          <w:i/>
          <w:u w:val="single"/>
        </w:rPr>
        <w:t xml:space="preserve">2.2.3.1 Funcionamiento del Comité de ética.  </w:t>
      </w:r>
    </w:p>
    <w:p w14:paraId="1DEA64F7" w14:textId="77777777" w:rsidR="007175EA" w:rsidRDefault="005F6C39">
      <w:pPr>
        <w:spacing w:after="0" w:line="240" w:lineRule="auto"/>
        <w:ind w:left="426" w:firstLine="720"/>
        <w:jc w:val="both"/>
      </w:pPr>
      <w:r>
        <w:t xml:space="preserve">El Comité de ética estará formado por un mínimo de cinco socios y socias </w:t>
      </w:r>
      <w:r>
        <w:t>electas por la Asamblea General de entre la totalidad de las socias y socios, en la Asamblea General Ordinaria correspondiente y por un periodo de tres años. No podrán ostentar cargos en la Junta Directiva y podrán ser reelegidas, como máximo, por un nuevo</w:t>
      </w:r>
      <w:r>
        <w:t xml:space="preserve"> periodo de otros tres años.</w:t>
      </w:r>
    </w:p>
    <w:p w14:paraId="443018C5" w14:textId="77777777" w:rsidR="007175EA" w:rsidRDefault="007175EA">
      <w:pPr>
        <w:spacing w:after="0" w:line="240" w:lineRule="auto"/>
        <w:ind w:left="426" w:firstLine="720"/>
        <w:jc w:val="both"/>
      </w:pPr>
    </w:p>
    <w:p w14:paraId="04330A86" w14:textId="77777777" w:rsidR="007175EA" w:rsidRDefault="005F6C39">
      <w:pPr>
        <w:spacing w:after="0" w:line="240" w:lineRule="auto"/>
        <w:ind w:left="426" w:firstLine="720"/>
        <w:jc w:val="both"/>
      </w:pPr>
      <w:r>
        <w:t>Las personas que conforman el Comité de ética elegirán de entre ellas a una que ostente la presidencia, que será la encargada de coordinar la actividad del comité e informar a la Junta Directiva y a la Asamblea General.</w:t>
      </w:r>
    </w:p>
    <w:p w14:paraId="352758B3" w14:textId="77777777" w:rsidR="007175EA" w:rsidRDefault="007175EA">
      <w:pPr>
        <w:spacing w:after="0" w:line="240" w:lineRule="auto"/>
        <w:ind w:left="426" w:firstLine="720"/>
        <w:jc w:val="both"/>
      </w:pPr>
    </w:p>
    <w:p w14:paraId="41829056" w14:textId="77777777" w:rsidR="007175EA" w:rsidRDefault="005F6C39">
      <w:pPr>
        <w:spacing w:after="0" w:line="240" w:lineRule="auto"/>
        <w:ind w:left="426" w:firstLine="720"/>
        <w:jc w:val="both"/>
      </w:pPr>
      <w:r>
        <w:t>El Co</w:t>
      </w:r>
      <w:r>
        <w:t xml:space="preserve">mité de ética es autónomo en sus decisiones e informa anualmente de su actividad a la Asamblea General. Tendrá como referencia para sus decisiones el código ético y deontológico de la Asociación y el Reglamento de régimen disciplinario. </w:t>
      </w:r>
    </w:p>
    <w:p w14:paraId="48E80DC1" w14:textId="77777777" w:rsidR="007175EA" w:rsidRDefault="007175EA">
      <w:pPr>
        <w:spacing w:after="0" w:line="240" w:lineRule="auto"/>
        <w:ind w:left="426" w:firstLine="720"/>
        <w:jc w:val="both"/>
      </w:pPr>
    </w:p>
    <w:p w14:paraId="09648F24" w14:textId="77777777" w:rsidR="007175EA" w:rsidRDefault="005F6C39">
      <w:pPr>
        <w:spacing w:after="0" w:line="240" w:lineRule="auto"/>
        <w:ind w:left="426" w:firstLine="720"/>
        <w:jc w:val="both"/>
      </w:pPr>
      <w:r>
        <w:t>Cualquier socia o</w:t>
      </w:r>
      <w:r>
        <w:t xml:space="preserve"> socio que tuviera que abordar conflictos y/o resolver dudas o discrepancias en su actividad profesional dirigirá su solicitud al Comité de ética a través de la dirección de correo electrónico facilitada en el apartado de ética de la página web.</w:t>
      </w:r>
    </w:p>
    <w:p w14:paraId="71D40C60" w14:textId="77777777" w:rsidR="007175EA" w:rsidRDefault="007175EA">
      <w:pPr>
        <w:spacing w:after="0" w:line="240" w:lineRule="auto"/>
        <w:ind w:left="426" w:firstLine="720"/>
        <w:jc w:val="both"/>
      </w:pPr>
    </w:p>
    <w:p w14:paraId="6EEBB6D5" w14:textId="77777777" w:rsidR="007175EA" w:rsidRDefault="007175EA">
      <w:pPr>
        <w:spacing w:after="0" w:line="240" w:lineRule="auto"/>
        <w:ind w:left="426" w:firstLine="720"/>
        <w:jc w:val="both"/>
      </w:pPr>
    </w:p>
    <w:p w14:paraId="63D2023D" w14:textId="77777777" w:rsidR="007175EA" w:rsidRDefault="007175EA">
      <w:pPr>
        <w:spacing w:after="0" w:line="240" w:lineRule="auto"/>
        <w:ind w:left="426" w:firstLine="720"/>
        <w:jc w:val="both"/>
      </w:pPr>
    </w:p>
    <w:p w14:paraId="0AACB78E" w14:textId="77777777" w:rsidR="007175EA" w:rsidRDefault="005F6C39">
      <w:pPr>
        <w:spacing w:after="0" w:line="240" w:lineRule="auto"/>
        <w:ind w:left="426" w:firstLine="720"/>
        <w:jc w:val="both"/>
      </w:pPr>
      <w:r>
        <w:t>Funcion</w:t>
      </w:r>
      <w:r>
        <w:t xml:space="preserve">es: </w:t>
      </w:r>
    </w:p>
    <w:p w14:paraId="1F0A6A73" w14:textId="77777777" w:rsidR="007175EA" w:rsidRDefault="005F6C39">
      <w:pPr>
        <w:spacing w:after="0" w:line="240" w:lineRule="auto"/>
        <w:ind w:left="1560" w:hanging="284"/>
        <w:jc w:val="both"/>
      </w:pPr>
      <w:r>
        <w:t>1. Resolver consultas y reclamaciones relativas a las socias y socios de la A.E.P.</w:t>
      </w:r>
    </w:p>
    <w:p w14:paraId="6DA28987" w14:textId="77777777" w:rsidR="007175EA" w:rsidRDefault="005F6C39">
      <w:pPr>
        <w:tabs>
          <w:tab w:val="left" w:pos="1560"/>
        </w:tabs>
        <w:spacing w:after="0" w:line="240" w:lineRule="auto"/>
        <w:ind w:left="1560" w:hanging="284"/>
        <w:jc w:val="both"/>
      </w:pPr>
      <w:r>
        <w:t>2. Tramitar los procedimientos de responsabilidad disciplinaria conforme al reglamento de régimen disciplinario.</w:t>
      </w:r>
    </w:p>
    <w:p w14:paraId="0F82F263" w14:textId="77777777" w:rsidR="007175EA" w:rsidRDefault="005F6C39">
      <w:pPr>
        <w:spacing w:after="0" w:line="240" w:lineRule="auto"/>
        <w:ind w:left="1560" w:hanging="284"/>
        <w:jc w:val="both"/>
      </w:pPr>
      <w:r>
        <w:lastRenderedPageBreak/>
        <w:t xml:space="preserve">3. Informar y establecer cauces de formación en lo </w:t>
      </w:r>
      <w:r>
        <w:t>relativo a la ética del psicodrama.</w:t>
      </w:r>
    </w:p>
    <w:p w14:paraId="2D997AA3" w14:textId="77777777" w:rsidR="007175EA" w:rsidRDefault="005F6C39">
      <w:pPr>
        <w:spacing w:after="0" w:line="240" w:lineRule="auto"/>
        <w:ind w:left="1560" w:hanging="284"/>
        <w:jc w:val="both"/>
      </w:pPr>
      <w:r>
        <w:t>4. Velar por el cumplimiento de los principios éticos de la A.E.P. en las escuelas avaladas por la Asociación.</w:t>
      </w:r>
    </w:p>
    <w:p w14:paraId="74027B4E" w14:textId="77777777" w:rsidR="007175EA" w:rsidRDefault="007175EA">
      <w:pPr>
        <w:spacing w:after="0" w:line="240" w:lineRule="auto"/>
        <w:ind w:left="1440" w:hanging="720"/>
        <w:jc w:val="both"/>
        <w:rPr>
          <w:u w:val="single"/>
        </w:rPr>
      </w:pPr>
    </w:p>
    <w:p w14:paraId="1E41531A" w14:textId="77777777" w:rsidR="007175EA" w:rsidRDefault="005F6C39">
      <w:pPr>
        <w:spacing w:after="0" w:line="240" w:lineRule="auto"/>
        <w:ind w:firstLine="426"/>
        <w:jc w:val="both"/>
        <w:rPr>
          <w:i/>
          <w:u w:val="single"/>
        </w:rPr>
      </w:pPr>
      <w:r>
        <w:rPr>
          <w:i/>
          <w:u w:val="single"/>
        </w:rPr>
        <w:t xml:space="preserve">2.2.3.2 Funcionamiento del Comité de Acreditaciones.  </w:t>
      </w:r>
    </w:p>
    <w:p w14:paraId="4B1DD859" w14:textId="77777777" w:rsidR="007175EA" w:rsidRDefault="005F6C39">
      <w:pPr>
        <w:spacing w:after="0" w:line="240" w:lineRule="auto"/>
        <w:ind w:left="426" w:firstLine="720"/>
        <w:jc w:val="both"/>
        <w:rPr>
          <w:color w:val="000000"/>
          <w:highlight w:val="white"/>
        </w:rPr>
      </w:pPr>
      <w:r>
        <w:rPr>
          <w:color w:val="000000"/>
          <w:highlight w:val="white"/>
        </w:rPr>
        <w:t xml:space="preserve">Este comité se ocupa de todas las acreditaciones, de </w:t>
      </w:r>
      <w:r>
        <w:rPr>
          <w:color w:val="000000"/>
          <w:highlight w:val="white"/>
        </w:rPr>
        <w:t xml:space="preserve">la </w:t>
      </w:r>
      <w:r>
        <w:rPr>
          <w:highlight w:val="white"/>
        </w:rPr>
        <w:t>A.E.P.</w:t>
      </w:r>
      <w:r>
        <w:rPr>
          <w:color w:val="000000"/>
          <w:highlight w:val="white"/>
        </w:rPr>
        <w:t xml:space="preserve"> (</w:t>
      </w:r>
      <w:proofErr w:type="spellStart"/>
      <w:r>
        <w:rPr>
          <w:color w:val="000000"/>
          <w:highlight w:val="white"/>
        </w:rPr>
        <w:t>psicodramatistas</w:t>
      </w:r>
      <w:proofErr w:type="spellEnd"/>
      <w:r>
        <w:rPr>
          <w:color w:val="000000"/>
          <w:highlight w:val="white"/>
        </w:rPr>
        <w:t xml:space="preserve"> y docentes), de </w:t>
      </w:r>
      <w:r>
        <w:rPr>
          <w:highlight w:val="white"/>
        </w:rPr>
        <w:t>F.E.A.P.</w:t>
      </w:r>
      <w:r>
        <w:rPr>
          <w:color w:val="000000"/>
          <w:highlight w:val="white"/>
        </w:rPr>
        <w:t xml:space="preserve"> y de las acreditaciones de las escuelas.</w:t>
      </w:r>
    </w:p>
    <w:p w14:paraId="5301A83F" w14:textId="77777777" w:rsidR="007175EA" w:rsidRDefault="007175EA">
      <w:pPr>
        <w:spacing w:after="0" w:line="240" w:lineRule="auto"/>
        <w:jc w:val="both"/>
      </w:pPr>
      <w:bookmarkStart w:id="8" w:name="_heading=h.2s8eyo1" w:colFirst="0" w:colLast="0"/>
      <w:bookmarkEnd w:id="8"/>
    </w:p>
    <w:p w14:paraId="01A05188" w14:textId="77777777" w:rsidR="007175EA" w:rsidRDefault="005F6C39">
      <w:pPr>
        <w:spacing w:after="0" w:line="240" w:lineRule="auto"/>
        <w:ind w:firstLine="426"/>
        <w:jc w:val="both"/>
        <w:rPr>
          <w:i/>
          <w:u w:val="single"/>
        </w:rPr>
      </w:pPr>
      <w:r>
        <w:rPr>
          <w:i/>
          <w:u w:val="single"/>
        </w:rPr>
        <w:t>2.2.3.3 Funcionamiento de la Delegación en F.E.A.P.</w:t>
      </w:r>
    </w:p>
    <w:p w14:paraId="7E647D4F" w14:textId="77777777" w:rsidR="007175EA" w:rsidRDefault="005F6C39">
      <w:pPr>
        <w:spacing w:after="0" w:line="240" w:lineRule="auto"/>
        <w:ind w:left="426" w:firstLine="720"/>
        <w:jc w:val="both"/>
        <w:rPr>
          <w:color w:val="000000"/>
          <w:highlight w:val="white"/>
        </w:rPr>
      </w:pPr>
      <w:r>
        <w:rPr>
          <w:color w:val="000000"/>
          <w:highlight w:val="white"/>
        </w:rPr>
        <w:t xml:space="preserve">Según los estatutos de la </w:t>
      </w:r>
      <w:r>
        <w:rPr>
          <w:highlight w:val="white"/>
        </w:rPr>
        <w:t>F.E.A.P.</w:t>
      </w:r>
      <w:r>
        <w:rPr>
          <w:color w:val="000000"/>
          <w:highlight w:val="white"/>
        </w:rPr>
        <w:t xml:space="preserve"> y considerando el número de </w:t>
      </w:r>
      <w:r>
        <w:rPr>
          <w:highlight w:val="white"/>
        </w:rPr>
        <w:t>socias y socios</w:t>
      </w:r>
      <w:r>
        <w:rPr>
          <w:color w:val="000000"/>
          <w:highlight w:val="white"/>
        </w:rPr>
        <w:t xml:space="preserve"> psicoterapeutas acreditados en</w:t>
      </w:r>
      <w:r>
        <w:rPr>
          <w:color w:val="000000"/>
          <w:highlight w:val="white"/>
        </w:rPr>
        <w:t xml:space="preserve"> nuestra Asociación, actualmente contamos con tres delegadas o delegados de la </w:t>
      </w:r>
      <w:r>
        <w:rPr>
          <w:highlight w:val="white"/>
        </w:rPr>
        <w:t>A.E.P.</w:t>
      </w:r>
      <w:r>
        <w:rPr>
          <w:color w:val="000000"/>
          <w:highlight w:val="white"/>
        </w:rPr>
        <w:t xml:space="preserve"> en la </w:t>
      </w:r>
      <w:r>
        <w:rPr>
          <w:highlight w:val="white"/>
        </w:rPr>
        <w:t>F.E.A.P.</w:t>
      </w:r>
    </w:p>
    <w:p w14:paraId="702834A9" w14:textId="77777777" w:rsidR="007175EA" w:rsidRDefault="007175EA">
      <w:pPr>
        <w:spacing w:after="0" w:line="240" w:lineRule="auto"/>
        <w:ind w:left="720" w:firstLine="720"/>
        <w:jc w:val="both"/>
        <w:rPr>
          <w:color w:val="000000"/>
          <w:highlight w:val="white"/>
        </w:rPr>
      </w:pPr>
    </w:p>
    <w:p w14:paraId="5179319A" w14:textId="6ADF74CF" w:rsidR="007175EA" w:rsidRDefault="005F6C39">
      <w:pPr>
        <w:spacing w:after="0" w:line="240" w:lineRule="auto"/>
        <w:ind w:left="426" w:firstLine="720"/>
        <w:jc w:val="both"/>
        <w:rPr>
          <w:color w:val="000000"/>
          <w:highlight w:val="white"/>
        </w:rPr>
      </w:pPr>
      <w:r>
        <w:rPr>
          <w:highlight w:val="white"/>
        </w:rPr>
        <w:t>Tod</w:t>
      </w:r>
      <w:r w:rsidR="00841C59">
        <w:rPr>
          <w:highlight w:val="white"/>
        </w:rPr>
        <w:t>a</w:t>
      </w:r>
      <w:r>
        <w:rPr>
          <w:highlight w:val="white"/>
        </w:rPr>
        <w:t>s las delegadas y delegados de la F.E.A.P. han de ser psicoterapeutas acreditadas por F.E.A.P. y propuestas por la A.E.P. Una de ellas formará parte d</w:t>
      </w:r>
      <w:r>
        <w:rPr>
          <w:highlight w:val="white"/>
        </w:rPr>
        <w:t xml:space="preserve">e la Junta Directiva, representante e interlocutor de la A.E.P. en F.E.A.P., </w:t>
      </w:r>
      <w:r>
        <w:rPr>
          <w:color w:val="000000"/>
          <w:highlight w:val="white"/>
        </w:rPr>
        <w:t>además de encargad</w:t>
      </w:r>
      <w:r>
        <w:rPr>
          <w:highlight w:val="white"/>
        </w:rPr>
        <w:t>a</w:t>
      </w:r>
      <w:r>
        <w:rPr>
          <w:color w:val="000000"/>
          <w:highlight w:val="white"/>
        </w:rPr>
        <w:t xml:space="preserve"> de gestionar las solicitudes de </w:t>
      </w:r>
      <w:r>
        <w:rPr>
          <w:highlight w:val="white"/>
        </w:rPr>
        <w:t>las socias y socios</w:t>
      </w:r>
      <w:r>
        <w:rPr>
          <w:color w:val="000000"/>
          <w:highlight w:val="white"/>
        </w:rPr>
        <w:t xml:space="preserve"> para ser acreditad</w:t>
      </w:r>
      <w:r>
        <w:rPr>
          <w:highlight w:val="white"/>
        </w:rPr>
        <w:t>a</w:t>
      </w:r>
      <w:r>
        <w:rPr>
          <w:color w:val="000000"/>
          <w:highlight w:val="white"/>
        </w:rPr>
        <w:t xml:space="preserve">s como psicoterapeutas </w:t>
      </w:r>
      <w:r>
        <w:rPr>
          <w:highlight w:val="white"/>
        </w:rPr>
        <w:t>F.E.A.P.</w:t>
      </w:r>
      <w:r>
        <w:rPr>
          <w:color w:val="000000"/>
          <w:highlight w:val="white"/>
        </w:rPr>
        <w:t xml:space="preserve"> Est</w:t>
      </w:r>
      <w:r>
        <w:rPr>
          <w:highlight w:val="white"/>
        </w:rPr>
        <w:t>a</w:t>
      </w:r>
      <w:r>
        <w:rPr>
          <w:color w:val="000000"/>
          <w:highlight w:val="white"/>
        </w:rPr>
        <w:t xml:space="preserve"> </w:t>
      </w:r>
      <w:r>
        <w:rPr>
          <w:highlight w:val="white"/>
        </w:rPr>
        <w:t xml:space="preserve">persona </w:t>
      </w:r>
      <w:r>
        <w:rPr>
          <w:color w:val="000000"/>
          <w:highlight w:val="white"/>
        </w:rPr>
        <w:t>formará parte del Comité de Acreditaciones.</w:t>
      </w:r>
      <w:r>
        <w:rPr>
          <w:color w:val="000000"/>
          <w:highlight w:val="white"/>
        </w:rPr>
        <w:t xml:space="preserve"> L</w:t>
      </w:r>
      <w:r>
        <w:rPr>
          <w:highlight w:val="white"/>
        </w:rPr>
        <w:t>a</w:t>
      </w:r>
      <w:r>
        <w:rPr>
          <w:color w:val="000000"/>
          <w:highlight w:val="white"/>
        </w:rPr>
        <w:t>s otr</w:t>
      </w:r>
      <w:r>
        <w:rPr>
          <w:highlight w:val="white"/>
        </w:rPr>
        <w:t>a</w:t>
      </w:r>
      <w:r>
        <w:rPr>
          <w:color w:val="000000"/>
          <w:highlight w:val="white"/>
        </w:rPr>
        <w:t xml:space="preserve">s dos se </w:t>
      </w:r>
      <w:r>
        <w:rPr>
          <w:highlight w:val="white"/>
        </w:rPr>
        <w:t>adscriben</w:t>
      </w:r>
      <w:r>
        <w:rPr>
          <w:color w:val="000000"/>
          <w:highlight w:val="white"/>
        </w:rPr>
        <w:t xml:space="preserve"> a cada una de las Secciones de la </w:t>
      </w:r>
      <w:r>
        <w:rPr>
          <w:highlight w:val="white"/>
        </w:rPr>
        <w:t>F.E.A.P.</w:t>
      </w:r>
      <w:r>
        <w:rPr>
          <w:color w:val="000000"/>
          <w:highlight w:val="white"/>
        </w:rPr>
        <w:t xml:space="preserve"> a las que pertenezcamos (Grupo y Humanista). </w:t>
      </w:r>
    </w:p>
    <w:p w14:paraId="3170C4AD" w14:textId="77777777" w:rsidR="007175EA" w:rsidRDefault="007175EA">
      <w:pPr>
        <w:spacing w:after="0" w:line="240" w:lineRule="auto"/>
        <w:ind w:left="720"/>
        <w:jc w:val="both"/>
        <w:rPr>
          <w:color w:val="000000"/>
          <w:highlight w:val="white"/>
        </w:rPr>
      </w:pPr>
    </w:p>
    <w:p w14:paraId="4E35F19F" w14:textId="4D64EFD4" w:rsidR="007175EA" w:rsidRDefault="005F6C39">
      <w:pPr>
        <w:spacing w:after="0" w:line="240" w:lineRule="auto"/>
        <w:ind w:left="426" w:firstLine="720"/>
        <w:jc w:val="both"/>
      </w:pPr>
      <w:r>
        <w:t xml:space="preserve">Las </w:t>
      </w:r>
      <w:r>
        <w:rPr>
          <w:highlight w:val="white"/>
        </w:rPr>
        <w:t xml:space="preserve">delegadas y delegados </w:t>
      </w:r>
      <w:r>
        <w:t>se coordinarán para la asistencia a las reuniones, asambleas, jornadas de dichas Secciones, así como a la Asambl</w:t>
      </w:r>
      <w:r>
        <w:t xml:space="preserve">ea anual y al Congreso Bianual F.E.A.P., asegurando que al menos </w:t>
      </w:r>
      <w:r w:rsidRPr="00A9146C">
        <w:t>una</w:t>
      </w:r>
      <w:r w:rsidR="00A9146C">
        <w:t xml:space="preserve">, </w:t>
      </w:r>
      <w:r w:rsidRPr="00A9146C">
        <w:t>esté</w:t>
      </w:r>
      <w:r>
        <w:t xml:space="preserve"> presente en representación de la A.E.P. En caso de votaciones, las no asistentes delegarán su voto a las que acudan a la Asamblea correspondiente.</w:t>
      </w:r>
    </w:p>
    <w:p w14:paraId="06833343" w14:textId="77777777" w:rsidR="007175EA" w:rsidRDefault="007175EA">
      <w:pPr>
        <w:spacing w:after="0" w:line="240" w:lineRule="auto"/>
        <w:ind w:left="720"/>
        <w:jc w:val="both"/>
        <w:rPr>
          <w:color w:val="000000"/>
          <w:highlight w:val="white"/>
        </w:rPr>
      </w:pPr>
    </w:p>
    <w:p w14:paraId="7252444A" w14:textId="77777777" w:rsidR="007175EA" w:rsidRDefault="005F6C39">
      <w:pPr>
        <w:spacing w:after="0" w:line="240" w:lineRule="auto"/>
        <w:ind w:left="426" w:firstLine="720"/>
        <w:jc w:val="both"/>
      </w:pPr>
      <w:r>
        <w:t>Las delegadas y delegados de la A.E.P. en F.E.A.P., podrán proponerse para formar parte en la Junta Directiva de la F.E.A.P.</w:t>
      </w:r>
    </w:p>
    <w:p w14:paraId="5912B880" w14:textId="77777777" w:rsidR="007175EA" w:rsidRDefault="007175EA">
      <w:pPr>
        <w:spacing w:after="0" w:line="240" w:lineRule="auto"/>
        <w:ind w:left="720"/>
        <w:jc w:val="both"/>
        <w:rPr>
          <w:color w:val="000000"/>
          <w:highlight w:val="white"/>
        </w:rPr>
      </w:pPr>
    </w:p>
    <w:p w14:paraId="3E3CFCD0" w14:textId="77777777" w:rsidR="007175EA" w:rsidRDefault="005F6C39">
      <w:pPr>
        <w:spacing w:after="0" w:line="240" w:lineRule="auto"/>
        <w:ind w:left="426" w:firstLine="720"/>
        <w:jc w:val="both"/>
        <w:rPr>
          <w:color w:val="000000"/>
          <w:highlight w:val="white"/>
        </w:rPr>
      </w:pPr>
      <w:r>
        <w:rPr>
          <w:color w:val="000000"/>
          <w:highlight w:val="white"/>
        </w:rPr>
        <w:t xml:space="preserve">La selección de </w:t>
      </w:r>
      <w:r>
        <w:rPr>
          <w:highlight w:val="white"/>
        </w:rPr>
        <w:t>las delegadas</w:t>
      </w:r>
      <w:r>
        <w:rPr>
          <w:color w:val="000000"/>
          <w:highlight w:val="white"/>
        </w:rPr>
        <w:t xml:space="preserve"> y delegados de la </w:t>
      </w:r>
      <w:r>
        <w:rPr>
          <w:highlight w:val="white"/>
        </w:rPr>
        <w:t>A.E.P.</w:t>
      </w:r>
      <w:r>
        <w:rPr>
          <w:color w:val="000000"/>
          <w:highlight w:val="white"/>
        </w:rPr>
        <w:t xml:space="preserve"> en </w:t>
      </w:r>
      <w:r>
        <w:rPr>
          <w:highlight w:val="white"/>
        </w:rPr>
        <w:t>F.E.A.P.</w:t>
      </w:r>
      <w:r>
        <w:rPr>
          <w:color w:val="000000"/>
          <w:highlight w:val="white"/>
        </w:rPr>
        <w:t xml:space="preserve"> se realiza durante la Asamblea General. En </w:t>
      </w:r>
      <w:r>
        <w:rPr>
          <w:highlight w:val="white"/>
        </w:rPr>
        <w:t xml:space="preserve">dicha Asamblea, las socias y socios acreditadas como psicoterapeutas presentes podrán proponerse como candidatas, y se llevará </w:t>
      </w:r>
      <w:r>
        <w:rPr>
          <w:color w:val="000000"/>
          <w:highlight w:val="white"/>
        </w:rPr>
        <w:t>a cabo una votación entre l</w:t>
      </w:r>
      <w:r>
        <w:rPr>
          <w:highlight w:val="white"/>
        </w:rPr>
        <w:t>a</w:t>
      </w:r>
      <w:r>
        <w:rPr>
          <w:color w:val="000000"/>
          <w:highlight w:val="white"/>
        </w:rPr>
        <w:t xml:space="preserve">s asistentes para </w:t>
      </w:r>
      <w:r>
        <w:rPr>
          <w:highlight w:val="white"/>
        </w:rPr>
        <w:t>su elección</w:t>
      </w:r>
      <w:r>
        <w:rPr>
          <w:color w:val="000000"/>
          <w:highlight w:val="white"/>
        </w:rPr>
        <w:t>. L</w:t>
      </w:r>
      <w:r>
        <w:rPr>
          <w:highlight w:val="white"/>
        </w:rPr>
        <w:t>a</w:t>
      </w:r>
      <w:r>
        <w:rPr>
          <w:color w:val="000000"/>
          <w:highlight w:val="white"/>
        </w:rPr>
        <w:t>s</w:t>
      </w:r>
      <w:r>
        <w:rPr>
          <w:highlight w:val="white"/>
        </w:rPr>
        <w:t xml:space="preserve"> candidatas y candidato</w:t>
      </w:r>
      <w:r>
        <w:rPr>
          <w:highlight w:val="white"/>
        </w:rPr>
        <w:t xml:space="preserve">s </w:t>
      </w:r>
      <w:r>
        <w:rPr>
          <w:color w:val="000000"/>
          <w:highlight w:val="white"/>
        </w:rPr>
        <w:t>que reciban el mayor número de votos serán seleccionad</w:t>
      </w:r>
      <w:r>
        <w:rPr>
          <w:highlight w:val="white"/>
        </w:rPr>
        <w:t>a</w:t>
      </w:r>
      <w:r>
        <w:rPr>
          <w:color w:val="000000"/>
          <w:highlight w:val="white"/>
        </w:rPr>
        <w:t xml:space="preserve">s para desempeñar las funciones de </w:t>
      </w:r>
      <w:proofErr w:type="gramStart"/>
      <w:r>
        <w:rPr>
          <w:color w:val="000000"/>
          <w:highlight w:val="white"/>
        </w:rPr>
        <w:t>Delegad</w:t>
      </w:r>
      <w:r>
        <w:rPr>
          <w:highlight w:val="white"/>
        </w:rPr>
        <w:t>a</w:t>
      </w:r>
      <w:r>
        <w:rPr>
          <w:color w:val="000000"/>
          <w:highlight w:val="white"/>
        </w:rPr>
        <w:t>s</w:t>
      </w:r>
      <w:proofErr w:type="gramEnd"/>
      <w:r>
        <w:rPr>
          <w:color w:val="000000"/>
          <w:highlight w:val="white"/>
        </w:rPr>
        <w:t xml:space="preserve"> de la </w:t>
      </w:r>
      <w:r>
        <w:rPr>
          <w:highlight w:val="white"/>
        </w:rPr>
        <w:t>A.E.P.</w:t>
      </w:r>
      <w:r>
        <w:rPr>
          <w:color w:val="000000"/>
          <w:highlight w:val="white"/>
        </w:rPr>
        <w:t xml:space="preserve"> en </w:t>
      </w:r>
      <w:r>
        <w:rPr>
          <w:highlight w:val="white"/>
        </w:rPr>
        <w:t>F.E.A.P.</w:t>
      </w:r>
      <w:r>
        <w:rPr>
          <w:color w:val="000000"/>
          <w:highlight w:val="white"/>
        </w:rPr>
        <w:t xml:space="preserve"> durante un periodo de dos años, al igual que el resto de los cargos de la Asociación. Transcurrido este periodo, pueden presentar</w:t>
      </w:r>
      <w:r>
        <w:rPr>
          <w:color w:val="000000"/>
          <w:highlight w:val="white"/>
        </w:rPr>
        <w:t xml:space="preserve"> su candidatura por otros dos años más.</w:t>
      </w:r>
    </w:p>
    <w:p w14:paraId="44BB8A22" w14:textId="77777777" w:rsidR="007175EA" w:rsidRDefault="007175EA">
      <w:pPr>
        <w:spacing w:after="0" w:line="240" w:lineRule="auto"/>
        <w:ind w:left="720"/>
        <w:jc w:val="both"/>
        <w:rPr>
          <w:color w:val="000000"/>
          <w:highlight w:val="white"/>
        </w:rPr>
      </w:pPr>
    </w:p>
    <w:p w14:paraId="69AF1AA2" w14:textId="77777777" w:rsidR="007175EA" w:rsidRDefault="005F6C39">
      <w:pPr>
        <w:spacing w:after="0" w:line="240" w:lineRule="auto"/>
        <w:ind w:left="360" w:firstLine="720"/>
        <w:jc w:val="both"/>
        <w:rPr>
          <w:color w:val="000000"/>
          <w:highlight w:val="white"/>
        </w:rPr>
      </w:pPr>
      <w:r>
        <w:rPr>
          <w:color w:val="000000"/>
          <w:highlight w:val="white"/>
        </w:rPr>
        <w:t>Las funciones de l</w:t>
      </w:r>
      <w:r>
        <w:rPr>
          <w:highlight w:val="white"/>
        </w:rPr>
        <w:t>a</w:t>
      </w:r>
      <w:r>
        <w:rPr>
          <w:color w:val="000000"/>
          <w:highlight w:val="white"/>
        </w:rPr>
        <w:t>s delegad</w:t>
      </w:r>
      <w:r>
        <w:rPr>
          <w:highlight w:val="white"/>
        </w:rPr>
        <w:t>a</w:t>
      </w:r>
      <w:r>
        <w:rPr>
          <w:color w:val="000000"/>
          <w:highlight w:val="white"/>
        </w:rPr>
        <w:t xml:space="preserve">s y delegados de la </w:t>
      </w:r>
      <w:r>
        <w:rPr>
          <w:highlight w:val="white"/>
        </w:rPr>
        <w:t>A.E.P.</w:t>
      </w:r>
      <w:r>
        <w:rPr>
          <w:color w:val="000000"/>
          <w:highlight w:val="white"/>
        </w:rPr>
        <w:t xml:space="preserve"> en </w:t>
      </w:r>
      <w:r>
        <w:rPr>
          <w:highlight w:val="white"/>
        </w:rPr>
        <w:t>F.E.A.P.</w:t>
      </w:r>
      <w:r>
        <w:rPr>
          <w:color w:val="000000"/>
          <w:highlight w:val="white"/>
        </w:rPr>
        <w:t>:</w:t>
      </w:r>
    </w:p>
    <w:p w14:paraId="7D9DA259"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 xml:space="preserve">Facilitar la comunicación y coordinación efectiva entre la </w:t>
      </w:r>
      <w:r>
        <w:rPr>
          <w:highlight w:val="white"/>
        </w:rPr>
        <w:t>A.E.P.</w:t>
      </w:r>
      <w:r>
        <w:rPr>
          <w:color w:val="000000"/>
          <w:highlight w:val="white"/>
        </w:rPr>
        <w:t xml:space="preserve"> y la </w:t>
      </w:r>
      <w:r>
        <w:rPr>
          <w:highlight w:val="white"/>
        </w:rPr>
        <w:t>F.E.A.P.</w:t>
      </w:r>
    </w:p>
    <w:p w14:paraId="236A26F2"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rPr>
        <w:t xml:space="preserve">Representar a la </w:t>
      </w:r>
      <w:r>
        <w:t>A.E.P.</w:t>
      </w:r>
      <w:r>
        <w:rPr>
          <w:color w:val="000000"/>
        </w:rPr>
        <w:t xml:space="preserve"> en las jornadas, reuniones y Asambleas de </w:t>
      </w:r>
      <w:r>
        <w:rPr>
          <w:color w:val="000000"/>
        </w:rPr>
        <w:t xml:space="preserve">la Secciones correspondientes, así como en las asambleas y congresos de la </w:t>
      </w:r>
      <w:r>
        <w:t>F.E.A.P.</w:t>
      </w:r>
    </w:p>
    <w:p w14:paraId="3A64DA12"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Participar en la Asamblea de la Sección de Grupo y Humanista, programada anualmente.</w:t>
      </w:r>
    </w:p>
    <w:p w14:paraId="4A0EBB4E"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 xml:space="preserve">Asistir a la Asamblea de la </w:t>
      </w:r>
      <w:r>
        <w:rPr>
          <w:highlight w:val="white"/>
        </w:rPr>
        <w:t>F.E.A.P.</w:t>
      </w:r>
      <w:r>
        <w:rPr>
          <w:color w:val="000000"/>
          <w:highlight w:val="white"/>
        </w:rPr>
        <w:t xml:space="preserve"> y representar a nuestra Asociación.</w:t>
      </w:r>
    </w:p>
    <w:p w14:paraId="32348637"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Proponer accio</w:t>
      </w:r>
      <w:r>
        <w:rPr>
          <w:color w:val="000000"/>
          <w:highlight w:val="white"/>
        </w:rPr>
        <w:t>nes formativas que acrediten formación continua.</w:t>
      </w:r>
    </w:p>
    <w:p w14:paraId="240DAE85"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 xml:space="preserve">Elaborar un informe detallado de la información relevante proporcionada por la </w:t>
      </w:r>
      <w:r>
        <w:rPr>
          <w:highlight w:val="white"/>
        </w:rPr>
        <w:t>F.E.A.P.</w:t>
      </w:r>
      <w:r>
        <w:rPr>
          <w:color w:val="000000"/>
          <w:highlight w:val="white"/>
        </w:rPr>
        <w:t xml:space="preserve"> y la Asamblea anual, trasladándolo a la Junta de la </w:t>
      </w:r>
      <w:r>
        <w:rPr>
          <w:highlight w:val="white"/>
        </w:rPr>
        <w:t>A.E.P.</w:t>
      </w:r>
      <w:r>
        <w:rPr>
          <w:color w:val="000000"/>
          <w:highlight w:val="white"/>
        </w:rPr>
        <w:t xml:space="preserve"> y a la Asamblea General.</w:t>
      </w:r>
    </w:p>
    <w:p w14:paraId="3BECE32F"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lastRenderedPageBreak/>
        <w:t>Mantener contactos periódicos tanto</w:t>
      </w:r>
      <w:r>
        <w:rPr>
          <w:color w:val="000000"/>
          <w:highlight w:val="white"/>
        </w:rPr>
        <w:t xml:space="preserve"> con otros delegados como con la Junta de la </w:t>
      </w:r>
      <w:r>
        <w:rPr>
          <w:highlight w:val="white"/>
        </w:rPr>
        <w:t>A.E.P.</w:t>
      </w:r>
    </w:p>
    <w:p w14:paraId="09D444C4"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 xml:space="preserve">Familiarizarse con las listas de socias y socios de la </w:t>
      </w:r>
      <w:r>
        <w:rPr>
          <w:highlight w:val="white"/>
        </w:rPr>
        <w:t>A.E.P.</w:t>
      </w:r>
      <w:r>
        <w:rPr>
          <w:color w:val="000000"/>
          <w:highlight w:val="white"/>
        </w:rPr>
        <w:t xml:space="preserve"> que forman parte de la </w:t>
      </w:r>
      <w:r>
        <w:rPr>
          <w:highlight w:val="white"/>
        </w:rPr>
        <w:t>F.E.A.P.</w:t>
      </w:r>
    </w:p>
    <w:p w14:paraId="2F5EB9A5"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 xml:space="preserve">Trasladar toda la información útil a la web de la </w:t>
      </w:r>
      <w:r>
        <w:rPr>
          <w:highlight w:val="white"/>
        </w:rPr>
        <w:t>A.E.P.</w:t>
      </w:r>
    </w:p>
    <w:p w14:paraId="6004A962"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 xml:space="preserve">Leer la página web de la </w:t>
      </w:r>
      <w:r>
        <w:rPr>
          <w:highlight w:val="white"/>
        </w:rPr>
        <w:t>F.E.A.P.</w:t>
      </w:r>
      <w:r>
        <w:rPr>
          <w:color w:val="000000"/>
          <w:highlight w:val="white"/>
        </w:rPr>
        <w:t xml:space="preserve"> con regularidad par</w:t>
      </w:r>
      <w:r>
        <w:rPr>
          <w:color w:val="000000"/>
          <w:highlight w:val="white"/>
        </w:rPr>
        <w:t>a estar al tanto de las novedades.</w:t>
      </w:r>
    </w:p>
    <w:p w14:paraId="2DE30884" w14:textId="77777777" w:rsidR="007175EA" w:rsidRDefault="005F6C39">
      <w:pPr>
        <w:numPr>
          <w:ilvl w:val="1"/>
          <w:numId w:val="13"/>
        </w:numPr>
        <w:pBdr>
          <w:top w:val="nil"/>
          <w:left w:val="nil"/>
          <w:bottom w:val="nil"/>
          <w:right w:val="nil"/>
          <w:between w:val="nil"/>
        </w:pBdr>
        <w:spacing w:after="0" w:line="240" w:lineRule="auto"/>
        <w:jc w:val="both"/>
        <w:rPr>
          <w:color w:val="000000"/>
          <w:highlight w:val="white"/>
        </w:rPr>
      </w:pPr>
      <w:r>
        <w:rPr>
          <w:color w:val="000000"/>
          <w:highlight w:val="white"/>
        </w:rPr>
        <w:t xml:space="preserve">Solicitar a los profesionales psicoterapeutas acreditados por la </w:t>
      </w:r>
      <w:r>
        <w:rPr>
          <w:highlight w:val="white"/>
        </w:rPr>
        <w:t>F.E.A.P.</w:t>
      </w:r>
      <w:r>
        <w:rPr>
          <w:color w:val="000000"/>
          <w:highlight w:val="white"/>
        </w:rPr>
        <w:t xml:space="preserve"> que se registren personalmente en la página de la </w:t>
      </w:r>
      <w:r>
        <w:rPr>
          <w:highlight w:val="white"/>
        </w:rPr>
        <w:t>F.E.A.P.</w:t>
      </w:r>
      <w:r>
        <w:rPr>
          <w:color w:val="000000"/>
          <w:highlight w:val="white"/>
        </w:rPr>
        <w:t xml:space="preserve"> y se aseguren de mantener sus datos actualizados.</w:t>
      </w:r>
    </w:p>
    <w:p w14:paraId="79CA89B7" w14:textId="77777777" w:rsidR="007175EA" w:rsidRDefault="005F6C39">
      <w:pPr>
        <w:numPr>
          <w:ilvl w:val="1"/>
          <w:numId w:val="13"/>
        </w:numPr>
        <w:pBdr>
          <w:top w:val="nil"/>
          <w:left w:val="nil"/>
          <w:bottom w:val="nil"/>
          <w:right w:val="nil"/>
          <w:between w:val="nil"/>
        </w:pBdr>
        <w:spacing w:after="0" w:line="240" w:lineRule="auto"/>
        <w:jc w:val="both"/>
      </w:pPr>
      <w:r>
        <w:rPr>
          <w:color w:val="000000"/>
          <w:highlight w:val="white"/>
        </w:rPr>
        <w:t>Dejar por escrito, para l</w:t>
      </w:r>
      <w:r>
        <w:rPr>
          <w:highlight w:val="white"/>
        </w:rPr>
        <w:t>a</w:t>
      </w:r>
      <w:r>
        <w:rPr>
          <w:color w:val="000000"/>
          <w:highlight w:val="white"/>
        </w:rPr>
        <w:t xml:space="preserve">s </w:t>
      </w:r>
      <w:r>
        <w:rPr>
          <w:highlight w:val="white"/>
        </w:rPr>
        <w:t>próximas</w:t>
      </w:r>
      <w:r>
        <w:rPr>
          <w:color w:val="000000"/>
          <w:highlight w:val="white"/>
        </w:rPr>
        <w:t xml:space="preserve"> d</w:t>
      </w:r>
      <w:r>
        <w:rPr>
          <w:color w:val="000000"/>
          <w:highlight w:val="white"/>
        </w:rPr>
        <w:t>elegad</w:t>
      </w:r>
      <w:r>
        <w:rPr>
          <w:highlight w:val="white"/>
        </w:rPr>
        <w:t>a</w:t>
      </w:r>
      <w:r>
        <w:rPr>
          <w:color w:val="000000"/>
          <w:highlight w:val="white"/>
        </w:rPr>
        <w:t>s, las tareas pendientes</w:t>
      </w:r>
      <w:r>
        <w:rPr>
          <w:color w:val="000000"/>
        </w:rPr>
        <w:t>.</w:t>
      </w:r>
    </w:p>
    <w:p w14:paraId="6A12228C" w14:textId="77777777" w:rsidR="007175EA" w:rsidRDefault="007175EA">
      <w:pPr>
        <w:pBdr>
          <w:top w:val="nil"/>
          <w:left w:val="nil"/>
          <w:bottom w:val="nil"/>
          <w:right w:val="nil"/>
          <w:between w:val="nil"/>
        </w:pBdr>
        <w:spacing w:after="0" w:line="240" w:lineRule="auto"/>
        <w:ind w:left="1440"/>
        <w:jc w:val="both"/>
      </w:pPr>
    </w:p>
    <w:p w14:paraId="54C43272" w14:textId="77777777" w:rsidR="007175EA" w:rsidRDefault="005F6C39">
      <w:pPr>
        <w:spacing w:after="0" w:line="240" w:lineRule="auto"/>
        <w:ind w:firstLine="426"/>
        <w:jc w:val="both"/>
        <w:rPr>
          <w:color w:val="000000"/>
          <w:highlight w:val="white"/>
        </w:rPr>
      </w:pPr>
      <w:r>
        <w:rPr>
          <w:i/>
          <w:u w:val="single"/>
        </w:rPr>
        <w:t>2.2.3.4 Funcionamiento de los Comités de Apoyo a la Junta Directiva:</w:t>
      </w:r>
    </w:p>
    <w:p w14:paraId="05D0143D" w14:textId="77777777" w:rsidR="007175EA" w:rsidRDefault="005F6C39">
      <w:pPr>
        <w:spacing w:after="0" w:line="240" w:lineRule="auto"/>
        <w:ind w:left="426" w:firstLine="720"/>
      </w:pPr>
      <w:r>
        <w:t xml:space="preserve">Se revisarán anualmente y en Asamblea. Compuestos por socias y socios que por sus características e interés puedan formar parte de los </w:t>
      </w:r>
      <w:r>
        <w:t>siguientes comités para ayudar a la labor de la Vocalía correspondiente de la Junta Directiva.</w:t>
      </w:r>
    </w:p>
    <w:p w14:paraId="1AA50CF4" w14:textId="77777777" w:rsidR="007175EA" w:rsidRDefault="007175EA">
      <w:pPr>
        <w:spacing w:after="0" w:line="240" w:lineRule="auto"/>
        <w:jc w:val="both"/>
      </w:pPr>
    </w:p>
    <w:p w14:paraId="48EEA73C" w14:textId="77777777" w:rsidR="007175EA" w:rsidRDefault="005F6C39">
      <w:pPr>
        <w:numPr>
          <w:ilvl w:val="3"/>
          <w:numId w:val="7"/>
        </w:numPr>
        <w:pBdr>
          <w:top w:val="nil"/>
          <w:left w:val="nil"/>
          <w:bottom w:val="nil"/>
          <w:right w:val="nil"/>
          <w:between w:val="nil"/>
        </w:pBdr>
        <w:spacing w:after="0" w:line="240" w:lineRule="auto"/>
        <w:ind w:left="851"/>
        <w:jc w:val="both"/>
        <w:rPr>
          <w:i/>
          <w:color w:val="000000"/>
        </w:rPr>
      </w:pPr>
      <w:r>
        <w:rPr>
          <w:i/>
          <w:color w:val="000000"/>
        </w:rPr>
        <w:t>Comité de Prensa:</w:t>
      </w:r>
    </w:p>
    <w:p w14:paraId="0692844A" w14:textId="77777777" w:rsidR="007175EA" w:rsidRDefault="005F6C39">
      <w:pPr>
        <w:pBdr>
          <w:top w:val="nil"/>
          <w:left w:val="nil"/>
          <w:bottom w:val="nil"/>
          <w:right w:val="nil"/>
          <w:between w:val="nil"/>
        </w:pBdr>
        <w:spacing w:after="0" w:line="240" w:lineRule="auto"/>
        <w:ind w:left="851" w:firstLine="589"/>
        <w:jc w:val="both"/>
        <w:rPr>
          <w:i/>
          <w:color w:val="000000"/>
        </w:rPr>
      </w:pPr>
      <w:r>
        <w:t>Serán funciones del Comité de Prensa:</w:t>
      </w:r>
    </w:p>
    <w:p w14:paraId="3DE9B60B" w14:textId="77777777" w:rsidR="007175EA" w:rsidRDefault="005F6C39">
      <w:pPr>
        <w:numPr>
          <w:ilvl w:val="0"/>
          <w:numId w:val="13"/>
        </w:numPr>
        <w:pBdr>
          <w:top w:val="nil"/>
          <w:left w:val="nil"/>
          <w:bottom w:val="nil"/>
          <w:right w:val="nil"/>
          <w:between w:val="nil"/>
        </w:pBdr>
        <w:spacing w:after="0" w:line="240" w:lineRule="auto"/>
        <w:ind w:left="1440" w:firstLine="545"/>
        <w:jc w:val="both"/>
        <w:rPr>
          <w:color w:val="000000"/>
        </w:rPr>
      </w:pPr>
      <w:r>
        <w:rPr>
          <w:color w:val="000000"/>
        </w:rPr>
        <w:t xml:space="preserve">Liderar la editorial de </w:t>
      </w:r>
      <w:r>
        <w:t>L</w:t>
      </w:r>
      <w:r>
        <w:rPr>
          <w:color w:val="000000"/>
        </w:rPr>
        <w:t xml:space="preserve">a </w:t>
      </w:r>
      <w:r>
        <w:t>Hoja De Psicodrama</w:t>
      </w:r>
      <w:r>
        <w:rPr>
          <w:color w:val="000000"/>
        </w:rPr>
        <w:t>.</w:t>
      </w:r>
    </w:p>
    <w:p w14:paraId="49F98F73" w14:textId="77777777" w:rsidR="007175EA" w:rsidRDefault="005F6C39">
      <w:pPr>
        <w:numPr>
          <w:ilvl w:val="0"/>
          <w:numId w:val="13"/>
        </w:numPr>
        <w:pBdr>
          <w:top w:val="nil"/>
          <w:left w:val="nil"/>
          <w:bottom w:val="nil"/>
          <w:right w:val="nil"/>
          <w:between w:val="nil"/>
        </w:pBdr>
        <w:spacing w:after="0" w:line="240" w:lineRule="auto"/>
        <w:ind w:left="1440" w:firstLine="545"/>
        <w:jc w:val="both"/>
        <w:rPr>
          <w:color w:val="000000"/>
        </w:rPr>
      </w:pPr>
      <w:r>
        <w:rPr>
          <w:color w:val="000000"/>
        </w:rPr>
        <w:t xml:space="preserve">Favorecer la publicación de al menos dos revistas al </w:t>
      </w:r>
      <w:r>
        <w:rPr>
          <w:color w:val="000000"/>
        </w:rPr>
        <w:t>año.</w:t>
      </w:r>
    </w:p>
    <w:p w14:paraId="06010540" w14:textId="77777777" w:rsidR="007175EA" w:rsidRDefault="005F6C39">
      <w:pPr>
        <w:numPr>
          <w:ilvl w:val="0"/>
          <w:numId w:val="13"/>
        </w:numPr>
        <w:pBdr>
          <w:top w:val="nil"/>
          <w:left w:val="nil"/>
          <w:bottom w:val="nil"/>
          <w:right w:val="nil"/>
          <w:between w:val="nil"/>
        </w:pBdr>
        <w:spacing w:after="0" w:line="240" w:lineRule="auto"/>
        <w:ind w:left="1440" w:firstLine="545"/>
        <w:jc w:val="both"/>
        <w:rPr>
          <w:color w:val="000000"/>
        </w:rPr>
      </w:pPr>
      <w:r>
        <w:rPr>
          <w:color w:val="000000"/>
        </w:rPr>
        <w:t xml:space="preserve">Actualizar y promover el Premio </w:t>
      </w:r>
      <w:proofErr w:type="spellStart"/>
      <w:r>
        <w:rPr>
          <w:color w:val="000000"/>
        </w:rPr>
        <w:t>JLMoreno</w:t>
      </w:r>
      <w:proofErr w:type="spellEnd"/>
      <w:r>
        <w:rPr>
          <w:color w:val="000000"/>
        </w:rPr>
        <w:t xml:space="preserve"> de investigación.</w:t>
      </w:r>
    </w:p>
    <w:p w14:paraId="70330CE3" w14:textId="77777777" w:rsidR="007175EA" w:rsidRDefault="007175EA">
      <w:pPr>
        <w:spacing w:after="0" w:line="240" w:lineRule="auto"/>
        <w:ind w:left="1440" w:firstLine="720"/>
        <w:jc w:val="both"/>
      </w:pPr>
    </w:p>
    <w:p w14:paraId="718259D9" w14:textId="77777777" w:rsidR="007175EA" w:rsidRDefault="005F6C39">
      <w:pPr>
        <w:numPr>
          <w:ilvl w:val="3"/>
          <w:numId w:val="7"/>
        </w:numPr>
        <w:pBdr>
          <w:top w:val="nil"/>
          <w:left w:val="nil"/>
          <w:bottom w:val="nil"/>
          <w:right w:val="nil"/>
          <w:between w:val="nil"/>
        </w:pBdr>
        <w:spacing w:after="0" w:line="240" w:lineRule="auto"/>
        <w:ind w:left="851"/>
        <w:rPr>
          <w:i/>
          <w:color w:val="000000"/>
        </w:rPr>
      </w:pPr>
      <w:r>
        <w:rPr>
          <w:i/>
          <w:color w:val="000000"/>
        </w:rPr>
        <w:t>Comité de Formación:</w:t>
      </w:r>
    </w:p>
    <w:p w14:paraId="30BDBD90" w14:textId="77777777" w:rsidR="007175EA" w:rsidRDefault="005F6C39">
      <w:pPr>
        <w:spacing w:after="0" w:line="240" w:lineRule="auto"/>
        <w:ind w:left="491" w:firstLine="720"/>
        <w:jc w:val="both"/>
        <w:rPr>
          <w:highlight w:val="white"/>
        </w:rPr>
      </w:pPr>
      <w:r>
        <w:rPr>
          <w:highlight w:val="white"/>
        </w:rPr>
        <w:t xml:space="preserve">La función principal del Comité de Formación es el apoyo a la Vocalía de Formación a través de reflexionar, analizar, revisar criterios de formación, programas de </w:t>
      </w:r>
      <w:r>
        <w:rPr>
          <w:highlight w:val="white"/>
        </w:rPr>
        <w:t>estudio, acreditaciones, así como liderar la revisión y actualización del Manual de Formación sobre nuestra formación de psicodrama. </w:t>
      </w:r>
    </w:p>
    <w:p w14:paraId="7A1E0E28" w14:textId="77777777" w:rsidR="007175EA" w:rsidRDefault="007175EA">
      <w:pPr>
        <w:spacing w:after="0" w:line="240" w:lineRule="auto"/>
        <w:ind w:left="1440" w:firstLine="720"/>
        <w:jc w:val="both"/>
        <w:rPr>
          <w:color w:val="FF0000"/>
          <w:highlight w:val="white"/>
        </w:rPr>
      </w:pPr>
    </w:p>
    <w:p w14:paraId="6E12145B" w14:textId="77777777" w:rsidR="007175EA" w:rsidRDefault="007175EA">
      <w:pPr>
        <w:spacing w:after="0" w:line="240" w:lineRule="auto"/>
        <w:ind w:left="1440" w:firstLine="720"/>
        <w:jc w:val="both"/>
        <w:rPr>
          <w:color w:val="FF0000"/>
          <w:highlight w:val="white"/>
        </w:rPr>
      </w:pPr>
    </w:p>
    <w:p w14:paraId="46A3E2C4" w14:textId="77777777" w:rsidR="007175EA" w:rsidRDefault="005F6C39">
      <w:pPr>
        <w:numPr>
          <w:ilvl w:val="0"/>
          <w:numId w:val="2"/>
        </w:numPr>
        <w:pBdr>
          <w:top w:val="nil"/>
          <w:left w:val="nil"/>
          <w:bottom w:val="nil"/>
          <w:right w:val="nil"/>
          <w:between w:val="nil"/>
        </w:pBdr>
        <w:spacing w:after="0" w:line="240" w:lineRule="auto"/>
        <w:ind w:left="284" w:hanging="284"/>
        <w:jc w:val="both"/>
        <w:rPr>
          <w:b/>
          <w:color w:val="000000"/>
        </w:rPr>
      </w:pPr>
      <w:r>
        <w:rPr>
          <w:b/>
        </w:rPr>
        <w:t>SOCIOS Y SOCIAS</w:t>
      </w:r>
    </w:p>
    <w:p w14:paraId="183F4ED9" w14:textId="77777777" w:rsidR="007175EA" w:rsidRDefault="007175EA">
      <w:pPr>
        <w:spacing w:after="0" w:line="240" w:lineRule="auto"/>
        <w:jc w:val="both"/>
        <w:rPr>
          <w:color w:val="FF0000"/>
        </w:rPr>
      </w:pPr>
    </w:p>
    <w:p w14:paraId="4FC0A5E9" w14:textId="77777777" w:rsidR="007175EA" w:rsidRDefault="005F6C39">
      <w:pPr>
        <w:spacing w:after="0" w:line="240" w:lineRule="auto"/>
        <w:ind w:firstLine="284"/>
        <w:jc w:val="both"/>
        <w:rPr>
          <w:b/>
          <w:u w:val="single"/>
        </w:rPr>
      </w:pPr>
      <w:r>
        <w:rPr>
          <w:b/>
          <w:u w:val="single"/>
        </w:rPr>
        <w:t>3.0. Reconocimiento como Socio o Socia de Honor y Benemérito o Benemérita.</w:t>
      </w:r>
    </w:p>
    <w:p w14:paraId="2CA9B5A3" w14:textId="77777777" w:rsidR="007175EA" w:rsidRDefault="005F6C39">
      <w:pPr>
        <w:spacing w:after="0" w:line="240" w:lineRule="auto"/>
        <w:ind w:left="360" w:firstLine="414"/>
        <w:jc w:val="both"/>
      </w:pPr>
      <w:r>
        <w:t>La Junta Directiva, por inic</w:t>
      </w:r>
      <w:r>
        <w:t xml:space="preserve">iativa propia o a propuesta del diez por ciento de las socias y socios, puede proponer como </w:t>
      </w:r>
      <w:r>
        <w:rPr>
          <w:b/>
        </w:rPr>
        <w:t>Socio o Socia de Honor</w:t>
      </w:r>
      <w:r>
        <w:t xml:space="preserve"> a las socias y socios que cumplan los siguientes requisitos:</w:t>
      </w:r>
    </w:p>
    <w:p w14:paraId="05A9E777" w14:textId="77777777" w:rsidR="007175EA" w:rsidRDefault="007175EA">
      <w:pPr>
        <w:spacing w:after="0" w:line="240" w:lineRule="auto"/>
        <w:jc w:val="both"/>
      </w:pPr>
    </w:p>
    <w:p w14:paraId="62216B03" w14:textId="77777777" w:rsidR="007175EA" w:rsidRDefault="005F6C39">
      <w:pPr>
        <w:numPr>
          <w:ilvl w:val="1"/>
          <w:numId w:val="13"/>
        </w:numPr>
        <w:pBdr>
          <w:top w:val="nil"/>
          <w:left w:val="nil"/>
          <w:bottom w:val="nil"/>
          <w:right w:val="nil"/>
          <w:between w:val="nil"/>
        </w:pBdr>
        <w:spacing w:after="0" w:line="240" w:lineRule="auto"/>
        <w:ind w:left="1134"/>
        <w:jc w:val="both"/>
        <w:rPr>
          <w:color w:val="000000"/>
        </w:rPr>
      </w:pPr>
      <w:r>
        <w:rPr>
          <w:highlight w:val="white"/>
        </w:rPr>
        <w:t>Podrán</w:t>
      </w:r>
      <w:r>
        <w:rPr>
          <w:color w:val="000000"/>
          <w:highlight w:val="white"/>
        </w:rPr>
        <w:t xml:space="preserve"> ser </w:t>
      </w:r>
      <w:r>
        <w:rPr>
          <w:highlight w:val="white"/>
        </w:rPr>
        <w:t>propuestas</w:t>
      </w:r>
      <w:r>
        <w:rPr>
          <w:color w:val="000000"/>
          <w:highlight w:val="white"/>
        </w:rPr>
        <w:t xml:space="preserve"> como </w:t>
      </w:r>
      <w:r>
        <w:rPr>
          <w:highlight w:val="white"/>
        </w:rPr>
        <w:t>socio o socia</w:t>
      </w:r>
      <w:r>
        <w:rPr>
          <w:color w:val="000000"/>
          <w:highlight w:val="white"/>
        </w:rPr>
        <w:t xml:space="preserve"> de honor aquel</w:t>
      </w:r>
      <w:r>
        <w:rPr>
          <w:highlight w:val="white"/>
        </w:rPr>
        <w:t xml:space="preserve">las </w:t>
      </w:r>
      <w:r>
        <w:rPr>
          <w:color w:val="000000"/>
          <w:highlight w:val="white"/>
        </w:rPr>
        <w:t xml:space="preserve">que lleven más de diez años en la Asociación y que hayan destacado por su labor de promoción, defensa y difusión del Psicodrama. </w:t>
      </w:r>
    </w:p>
    <w:p w14:paraId="3713476E" w14:textId="77777777" w:rsidR="007175EA" w:rsidRDefault="005F6C39">
      <w:pPr>
        <w:numPr>
          <w:ilvl w:val="1"/>
          <w:numId w:val="13"/>
        </w:numPr>
        <w:pBdr>
          <w:top w:val="nil"/>
          <w:left w:val="nil"/>
          <w:bottom w:val="nil"/>
          <w:right w:val="nil"/>
          <w:between w:val="nil"/>
        </w:pBdr>
        <w:spacing w:after="0" w:line="240" w:lineRule="auto"/>
        <w:ind w:left="1134"/>
        <w:jc w:val="both"/>
        <w:rPr>
          <w:color w:val="000000"/>
        </w:rPr>
      </w:pPr>
      <w:r>
        <w:rPr>
          <w:color w:val="000000"/>
        </w:rPr>
        <w:t>Por su trayectoria profesional vinculada al Psicodrama de forma relevante.</w:t>
      </w:r>
    </w:p>
    <w:p w14:paraId="79A80BAB" w14:textId="77777777" w:rsidR="007175EA" w:rsidRDefault="005F6C39">
      <w:pPr>
        <w:numPr>
          <w:ilvl w:val="0"/>
          <w:numId w:val="13"/>
        </w:numPr>
        <w:pBdr>
          <w:top w:val="nil"/>
          <w:left w:val="nil"/>
          <w:bottom w:val="nil"/>
          <w:right w:val="nil"/>
          <w:between w:val="nil"/>
        </w:pBdr>
        <w:spacing w:after="0" w:line="240" w:lineRule="auto"/>
        <w:ind w:left="1134"/>
        <w:jc w:val="both"/>
        <w:rPr>
          <w:color w:val="000000"/>
        </w:rPr>
      </w:pPr>
      <w:r>
        <w:rPr>
          <w:color w:val="000000"/>
        </w:rPr>
        <w:t>Por colaborar y/o representar la finalidad de la As</w:t>
      </w:r>
      <w:r>
        <w:rPr>
          <w:color w:val="000000"/>
        </w:rPr>
        <w:t>ociación.</w:t>
      </w:r>
    </w:p>
    <w:p w14:paraId="3ED48E9D" w14:textId="77777777" w:rsidR="007175EA" w:rsidRDefault="007175EA">
      <w:pPr>
        <w:spacing w:after="0" w:line="240" w:lineRule="auto"/>
        <w:ind w:left="284" w:firstLine="436"/>
        <w:jc w:val="both"/>
      </w:pPr>
    </w:p>
    <w:p w14:paraId="7B7001A9" w14:textId="77777777" w:rsidR="007175EA" w:rsidRDefault="005F6C39">
      <w:pPr>
        <w:spacing w:after="0" w:line="240" w:lineRule="auto"/>
        <w:ind w:left="284" w:firstLine="436"/>
        <w:jc w:val="both"/>
      </w:pPr>
      <w:r>
        <w:t>La Junta Directiva, por iniciativa propia o a propuesta del diez por ciento de las socias y socios, puede proponer el reconocimiento como</w:t>
      </w:r>
      <w:r>
        <w:rPr>
          <w:b/>
        </w:rPr>
        <w:t xml:space="preserve"> Benemérito o Benemérita</w:t>
      </w:r>
      <w:r>
        <w:t xml:space="preserve"> (no socias ni socios) a las personas que cumplan los siguientes requisitos:</w:t>
      </w:r>
    </w:p>
    <w:p w14:paraId="12FCAE6D" w14:textId="77777777" w:rsidR="007175EA" w:rsidRDefault="007175EA">
      <w:pPr>
        <w:spacing w:after="0" w:line="240" w:lineRule="auto"/>
        <w:ind w:firstLine="360"/>
        <w:jc w:val="both"/>
      </w:pPr>
    </w:p>
    <w:p w14:paraId="02BC5329" w14:textId="77777777" w:rsidR="007175EA" w:rsidRDefault="005F6C39">
      <w:pPr>
        <w:numPr>
          <w:ilvl w:val="0"/>
          <w:numId w:val="13"/>
        </w:numPr>
        <w:pBdr>
          <w:top w:val="nil"/>
          <w:left w:val="nil"/>
          <w:bottom w:val="nil"/>
          <w:right w:val="nil"/>
          <w:between w:val="nil"/>
        </w:pBdr>
        <w:spacing w:after="0" w:line="240" w:lineRule="auto"/>
        <w:ind w:left="1134"/>
        <w:jc w:val="both"/>
        <w:rPr>
          <w:color w:val="000000"/>
        </w:rPr>
      </w:pPr>
      <w:r>
        <w:rPr>
          <w:color w:val="000000"/>
          <w:highlight w:val="white"/>
        </w:rPr>
        <w:t>Podrán</w:t>
      </w:r>
      <w:r>
        <w:rPr>
          <w:color w:val="000000"/>
          <w:highlight w:val="white"/>
        </w:rPr>
        <w:t xml:space="preserve"> ser propuestas como benemérit</w:t>
      </w:r>
      <w:r>
        <w:rPr>
          <w:highlight w:val="white"/>
        </w:rPr>
        <w:t xml:space="preserve">as </w:t>
      </w:r>
      <w:r>
        <w:rPr>
          <w:color w:val="000000"/>
          <w:highlight w:val="white"/>
        </w:rPr>
        <w:t>aquellas personas no pertenecientes a la A.E.P. que hayan destacado por su labor de promoción, defensa y difusión del Psicodrama.</w:t>
      </w:r>
    </w:p>
    <w:p w14:paraId="0DCEEAEB" w14:textId="77777777" w:rsidR="007175EA" w:rsidRDefault="005F6C39">
      <w:pPr>
        <w:numPr>
          <w:ilvl w:val="0"/>
          <w:numId w:val="13"/>
        </w:numPr>
        <w:pBdr>
          <w:top w:val="nil"/>
          <w:left w:val="nil"/>
          <w:bottom w:val="nil"/>
          <w:right w:val="nil"/>
          <w:between w:val="nil"/>
        </w:pBdr>
        <w:spacing w:after="0" w:line="240" w:lineRule="auto"/>
        <w:ind w:left="1134"/>
        <w:jc w:val="both"/>
        <w:rPr>
          <w:color w:val="000000"/>
        </w:rPr>
      </w:pPr>
      <w:r>
        <w:rPr>
          <w:color w:val="000000"/>
        </w:rPr>
        <w:t>Por su trayectoria profesional vinculada al Psicodrama de forma relevante.</w:t>
      </w:r>
    </w:p>
    <w:p w14:paraId="5616F47E" w14:textId="77777777" w:rsidR="007175EA" w:rsidRDefault="005F6C39">
      <w:pPr>
        <w:numPr>
          <w:ilvl w:val="0"/>
          <w:numId w:val="13"/>
        </w:numPr>
        <w:pBdr>
          <w:top w:val="nil"/>
          <w:left w:val="nil"/>
          <w:bottom w:val="nil"/>
          <w:right w:val="nil"/>
          <w:between w:val="nil"/>
        </w:pBdr>
        <w:spacing w:after="0" w:line="240" w:lineRule="auto"/>
        <w:ind w:left="1134"/>
        <w:jc w:val="both"/>
        <w:rPr>
          <w:color w:val="000000"/>
        </w:rPr>
      </w:pPr>
      <w:r>
        <w:rPr>
          <w:color w:val="000000"/>
        </w:rPr>
        <w:lastRenderedPageBreak/>
        <w:t xml:space="preserve">Por </w:t>
      </w:r>
      <w:r>
        <w:rPr>
          <w:color w:val="000000"/>
        </w:rPr>
        <w:t>colaborar y/o representar la finalidad de la Asociación.</w:t>
      </w:r>
    </w:p>
    <w:p w14:paraId="49AE5C51" w14:textId="77777777" w:rsidR="007175EA" w:rsidRDefault="007175EA">
      <w:pPr>
        <w:spacing w:after="0" w:line="240" w:lineRule="auto"/>
        <w:jc w:val="both"/>
        <w:rPr>
          <w:color w:val="FF0000"/>
        </w:rPr>
      </w:pPr>
    </w:p>
    <w:p w14:paraId="41186166" w14:textId="77777777" w:rsidR="007175EA" w:rsidRDefault="005F6C39">
      <w:pPr>
        <w:spacing w:after="0" w:line="240" w:lineRule="auto"/>
        <w:ind w:left="426"/>
        <w:jc w:val="both"/>
        <w:rPr>
          <w:b/>
          <w:u w:val="single"/>
        </w:rPr>
      </w:pPr>
      <w:r>
        <w:rPr>
          <w:b/>
          <w:u w:val="single"/>
        </w:rPr>
        <w:t xml:space="preserve">3.1 </w:t>
      </w:r>
      <w:r>
        <w:rPr>
          <w:b/>
          <w:color w:val="000000"/>
          <w:u w:val="single"/>
        </w:rPr>
        <w:t xml:space="preserve">Participación en las actividades. </w:t>
      </w:r>
    </w:p>
    <w:p w14:paraId="5F5D54F4" w14:textId="77777777" w:rsidR="007175EA" w:rsidRDefault="005F6C39">
      <w:pPr>
        <w:spacing w:after="0" w:line="240" w:lineRule="auto"/>
        <w:ind w:left="426" w:firstLine="294"/>
        <w:jc w:val="both"/>
      </w:pPr>
      <w:r>
        <w:t xml:space="preserve">Se espera de la totalidad de las socias y socios una actitud proactiva en la participación y propuesta de actividades encaminadas a la mejor </w:t>
      </w:r>
      <w:r>
        <w:t>consecución de los fines de la Asociación, así como una actitud de colaboración y disponibilidad para el desempeño de las tareas o cargos para los que pudieran ser propuestos.</w:t>
      </w:r>
    </w:p>
    <w:p w14:paraId="1A90F8BF" w14:textId="77777777" w:rsidR="007175EA" w:rsidRDefault="007175EA">
      <w:pPr>
        <w:spacing w:after="0" w:line="240" w:lineRule="auto"/>
        <w:ind w:left="426" w:firstLine="294"/>
        <w:jc w:val="both"/>
      </w:pPr>
    </w:p>
    <w:p w14:paraId="46A384A3" w14:textId="77777777" w:rsidR="007175EA" w:rsidRDefault="005F6C39">
      <w:pPr>
        <w:spacing w:after="0" w:line="240" w:lineRule="auto"/>
        <w:ind w:firstLine="426"/>
        <w:jc w:val="both"/>
        <w:rPr>
          <w:b/>
          <w:color w:val="00FF00"/>
          <w:u w:val="single"/>
        </w:rPr>
      </w:pPr>
      <w:r>
        <w:rPr>
          <w:b/>
          <w:u w:val="single"/>
        </w:rPr>
        <w:t>3.2 Comunicación y relación de la Asociación con las socias y socios.</w:t>
      </w:r>
    </w:p>
    <w:p w14:paraId="0A244579" w14:textId="77777777" w:rsidR="007175EA" w:rsidRDefault="005F6C39">
      <w:pPr>
        <w:spacing w:after="0" w:line="240" w:lineRule="auto"/>
        <w:ind w:left="426" w:firstLine="294"/>
        <w:jc w:val="both"/>
      </w:pPr>
      <w:r>
        <w:t>La direcc</w:t>
      </w:r>
      <w:r>
        <w:t xml:space="preserve">ión postal y electrónica de las socias y socios serán las que consten en su ficha personal y a través de ellas -y prioritariamente de la dirección electrónica- deberán hacerse las notificaciones que les dirija la Asociación. </w:t>
      </w:r>
    </w:p>
    <w:p w14:paraId="2C89E7C8" w14:textId="77777777" w:rsidR="007175EA" w:rsidRDefault="007175EA">
      <w:pPr>
        <w:spacing w:after="0" w:line="240" w:lineRule="auto"/>
        <w:jc w:val="both"/>
      </w:pPr>
    </w:p>
    <w:p w14:paraId="418DBFAB" w14:textId="77777777" w:rsidR="007175EA" w:rsidRDefault="005F6C39">
      <w:pPr>
        <w:spacing w:after="0" w:line="240" w:lineRule="auto"/>
        <w:ind w:left="426" w:firstLine="294"/>
        <w:jc w:val="both"/>
      </w:pPr>
      <w:r>
        <w:t>Es deber de la socia y el soc</w:t>
      </w:r>
      <w:r>
        <w:t>io tener al día todos los datos personales, dirección postal ordinaria, electrónica, telefónica y datos bancarios. Los gastos derivados de errores u omisiones imputables a la responsabilidad de la socia y el socio serán asumidos por el mismo.</w:t>
      </w:r>
    </w:p>
    <w:p w14:paraId="75FEDF0E" w14:textId="77777777" w:rsidR="007175EA" w:rsidRDefault="007175EA">
      <w:pPr>
        <w:spacing w:after="0" w:line="240" w:lineRule="auto"/>
        <w:jc w:val="both"/>
      </w:pPr>
    </w:p>
    <w:p w14:paraId="4DC0176B" w14:textId="77777777" w:rsidR="007175EA" w:rsidRDefault="005F6C39">
      <w:pPr>
        <w:spacing w:after="0" w:line="240" w:lineRule="auto"/>
        <w:ind w:left="426" w:firstLine="294"/>
        <w:jc w:val="both"/>
      </w:pPr>
      <w:r>
        <w:t>Ni la Asocia</w:t>
      </w:r>
      <w:r>
        <w:t xml:space="preserve">ción, ni la Asamblea General, ni la Junta directiva, interferirán de cualquier manera en la labor privada de las socias y socios. Sin embargo, las actividades que se desarrollen en el domicilio social de la Asociación deberán ser previamente aprobadas por </w:t>
      </w:r>
      <w:r>
        <w:t>la Junta Directiva.</w:t>
      </w:r>
    </w:p>
    <w:p w14:paraId="5D4F3D1C" w14:textId="77777777" w:rsidR="007175EA" w:rsidRDefault="007175EA">
      <w:pPr>
        <w:spacing w:after="0" w:line="240" w:lineRule="auto"/>
        <w:ind w:left="1080" w:hanging="720"/>
        <w:jc w:val="both"/>
      </w:pPr>
    </w:p>
    <w:p w14:paraId="43E841D3" w14:textId="77777777" w:rsidR="007175EA" w:rsidRDefault="007175EA">
      <w:pPr>
        <w:spacing w:after="0" w:line="240" w:lineRule="auto"/>
        <w:ind w:left="1080" w:hanging="720"/>
        <w:jc w:val="both"/>
      </w:pPr>
    </w:p>
    <w:p w14:paraId="40320FA6" w14:textId="77777777" w:rsidR="007175EA" w:rsidRDefault="005F6C39">
      <w:pPr>
        <w:spacing w:after="0" w:line="240" w:lineRule="auto"/>
        <w:jc w:val="both"/>
        <w:rPr>
          <w:b/>
        </w:rPr>
      </w:pPr>
      <w:r>
        <w:rPr>
          <w:b/>
        </w:rPr>
        <w:t>4. PROCEDIMIENTO ACTUALIZACIÓN DEL REGLAMENTO DE RÉGIMEN INTERNO DE LA ASOCIACIÓN.</w:t>
      </w:r>
    </w:p>
    <w:p w14:paraId="5B8F1E88" w14:textId="77777777" w:rsidR="007175EA" w:rsidRDefault="007175EA">
      <w:pPr>
        <w:spacing w:after="0" w:line="240" w:lineRule="auto"/>
        <w:jc w:val="both"/>
        <w:rPr>
          <w:b/>
        </w:rPr>
      </w:pPr>
    </w:p>
    <w:p w14:paraId="1C932F56" w14:textId="77777777" w:rsidR="007175EA" w:rsidRDefault="005F6C39">
      <w:pPr>
        <w:spacing w:after="0" w:line="240" w:lineRule="auto"/>
        <w:ind w:firstLine="426"/>
        <w:jc w:val="both"/>
      </w:pPr>
      <w:r>
        <w:t>La Junta Directiva podrá proponer, a iniciativa propia, la modificación y actualización del presente Reglamento de Régimen Interno. Recogerá y dará re</w:t>
      </w:r>
      <w:r>
        <w:t>spuesta a las propuestas de modificación remitidas por cualquier socia o socio, en el plazo y forma establecidos en el Manual de Procedimientos, y llevará a cabo las actuaciones correspondientes para su votación en la Asamblea General. En el supuesto de qu</w:t>
      </w:r>
      <w:r>
        <w:t>e la solicitud no fuese aprobada por la Junta directiva, el proyecto de modificación podrá ser presentado e incorporado al orden del día de la Asamblea con el consenso del diez por ciento de la totalidad de socias y socios.</w:t>
      </w:r>
    </w:p>
    <w:p w14:paraId="558BA73F" w14:textId="77777777" w:rsidR="007175EA" w:rsidRDefault="007175EA">
      <w:pPr>
        <w:spacing w:after="0" w:line="240" w:lineRule="auto"/>
        <w:ind w:firstLine="426"/>
        <w:jc w:val="both"/>
        <w:rPr>
          <w:color w:val="FF0000"/>
        </w:rPr>
      </w:pPr>
    </w:p>
    <w:p w14:paraId="699BEDC8" w14:textId="77777777" w:rsidR="007175EA" w:rsidRDefault="005F6C39">
      <w:pPr>
        <w:spacing w:after="0" w:line="240" w:lineRule="auto"/>
        <w:ind w:firstLine="426"/>
        <w:jc w:val="both"/>
      </w:pPr>
      <w:r>
        <w:t>Funciones de la actualización:</w:t>
      </w:r>
    </w:p>
    <w:p w14:paraId="1DFDFFF4" w14:textId="77777777" w:rsidR="007175EA" w:rsidRDefault="007175EA">
      <w:pPr>
        <w:spacing w:after="0" w:line="240" w:lineRule="auto"/>
        <w:ind w:firstLine="426"/>
        <w:jc w:val="both"/>
      </w:pPr>
    </w:p>
    <w:p w14:paraId="3450F581" w14:textId="77777777" w:rsidR="007175EA" w:rsidRDefault="005F6C39">
      <w:pPr>
        <w:numPr>
          <w:ilvl w:val="0"/>
          <w:numId w:val="16"/>
        </w:numPr>
        <w:spacing w:after="0" w:line="240" w:lineRule="auto"/>
        <w:ind w:left="851"/>
        <w:jc w:val="both"/>
      </w:pPr>
      <w:r>
        <w:t>Incorporar al reglamento los nuevos usos, costumbres o decisiones tomadas por la Asamblea o la Junta Directiva.</w:t>
      </w:r>
    </w:p>
    <w:p w14:paraId="20E722BE" w14:textId="77777777" w:rsidR="007175EA" w:rsidRDefault="005F6C39">
      <w:pPr>
        <w:numPr>
          <w:ilvl w:val="0"/>
          <w:numId w:val="16"/>
        </w:numPr>
        <w:spacing w:after="0" w:line="240" w:lineRule="auto"/>
        <w:ind w:left="851"/>
        <w:jc w:val="both"/>
      </w:pPr>
      <w:r>
        <w:t>Vigilar para su cumplimiento y las contradicciones que puedan darse con los estatutos</w:t>
      </w:r>
    </w:p>
    <w:p w14:paraId="5E2C946F" w14:textId="77777777" w:rsidR="007175EA" w:rsidRDefault="005F6C39">
      <w:pPr>
        <w:numPr>
          <w:ilvl w:val="0"/>
          <w:numId w:val="16"/>
        </w:numPr>
        <w:spacing w:after="0" w:line="240" w:lineRule="auto"/>
        <w:ind w:left="851"/>
        <w:jc w:val="both"/>
      </w:pPr>
      <w:r>
        <w:t>Sacar del reglamento aspectos obsoletos.</w:t>
      </w:r>
    </w:p>
    <w:p w14:paraId="6F47561D" w14:textId="77777777" w:rsidR="007175EA" w:rsidRDefault="005F6C39">
      <w:pPr>
        <w:spacing w:after="0" w:line="240" w:lineRule="auto"/>
        <w:ind w:left="851"/>
        <w:jc w:val="both"/>
      </w:pPr>
      <w:r>
        <w:t xml:space="preserve">Cada año </w:t>
      </w:r>
      <w:r>
        <w:t>presentará a la Asamblea los cambios que fueran precisos para su votación y ratificación, previo conocimiento de la Junta Directiva.</w:t>
      </w:r>
    </w:p>
    <w:p w14:paraId="1EBF970A" w14:textId="77777777" w:rsidR="007175EA" w:rsidRDefault="007175EA">
      <w:pPr>
        <w:ind w:right="-494"/>
      </w:pPr>
    </w:p>
    <w:p w14:paraId="371221E4" w14:textId="77777777" w:rsidR="007175EA" w:rsidRDefault="007175EA">
      <w:pPr>
        <w:ind w:right="-494"/>
      </w:pPr>
    </w:p>
    <w:p w14:paraId="4DAAF7B4" w14:textId="77777777" w:rsidR="007175EA" w:rsidRDefault="005F6C39">
      <w:pPr>
        <w:ind w:right="-494"/>
      </w:pPr>
      <w:r>
        <w:t>Aprobado por la Junta Directiva en febrero de 2024</w:t>
      </w:r>
    </w:p>
    <w:p w14:paraId="32ED7FFF" w14:textId="77777777" w:rsidR="007175EA" w:rsidRDefault="005F6C39">
      <w:pPr>
        <w:ind w:right="-494"/>
      </w:pPr>
      <w:r>
        <w:t>Aprobado en Asamblea Extraordinaria el 20 de marzo de 2024.</w:t>
      </w:r>
    </w:p>
    <w:p w14:paraId="211D30F9" w14:textId="642F5F96" w:rsidR="007175EA" w:rsidRDefault="00802845">
      <w:pPr>
        <w:ind w:right="-494"/>
        <w:rPr>
          <w:highlight w:val="white"/>
        </w:rPr>
      </w:pPr>
      <w:r>
        <w:rPr>
          <w:highlight w:val="white"/>
        </w:rPr>
        <w:t xml:space="preserve">1º </w:t>
      </w:r>
      <w:r w:rsidR="002F2806">
        <w:rPr>
          <w:highlight w:val="white"/>
        </w:rPr>
        <w:t>Modificación aprobada en Asamblea Ordinaria el 20 de octubre de 2024.</w:t>
      </w:r>
    </w:p>
    <w:p w14:paraId="15FC0BD9" w14:textId="61B9B97B" w:rsidR="00EA4058" w:rsidRPr="00A9146C" w:rsidRDefault="00EA4058">
      <w:pPr>
        <w:ind w:right="-494"/>
      </w:pPr>
      <w:r w:rsidRPr="00A9146C">
        <w:lastRenderedPageBreak/>
        <w:t xml:space="preserve">2º Modificación </w:t>
      </w:r>
      <w:r w:rsidR="00A9146C">
        <w:t>aprobada en Asamblea Ordinaria el 19 de octubre de 2025.</w:t>
      </w:r>
      <w:bookmarkStart w:id="9" w:name="_GoBack"/>
      <w:bookmarkEnd w:id="9"/>
      <w:r w:rsidRPr="00A9146C">
        <w:t xml:space="preserve"> </w:t>
      </w:r>
    </w:p>
    <w:sectPr w:rsidR="00EA4058" w:rsidRPr="00A9146C">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1080" w:footer="85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331118" w14:textId="77777777" w:rsidR="005F6C39" w:rsidRDefault="005F6C39">
      <w:pPr>
        <w:spacing w:after="0" w:line="240" w:lineRule="auto"/>
      </w:pPr>
      <w:r>
        <w:separator/>
      </w:r>
    </w:p>
  </w:endnote>
  <w:endnote w:type="continuationSeparator" w:id="0">
    <w:p w14:paraId="0B7FB2BC" w14:textId="77777777" w:rsidR="005F6C39" w:rsidRDefault="005F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B089699-EBC7-4B37-B5F6-1E7E72696F9A}"/>
    <w:embedBold r:id="rId2" w:fontKey="{C8387AAD-302A-4452-B0A5-887B352A92A7}"/>
    <w:embedItalic r:id="rId3" w:fontKey="{B00D4806-0DBF-4F2F-AFE9-F120261014D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4" w:fontKey="{89508576-4E9C-46E0-B55E-FA69D7DFC32F}"/>
  </w:font>
  <w:font w:name="Georgia">
    <w:panose1 w:val="02040502050405020303"/>
    <w:charset w:val="00"/>
    <w:family w:val="roman"/>
    <w:pitch w:val="variable"/>
    <w:sig w:usb0="00000287" w:usb1="00000000" w:usb2="00000000" w:usb3="00000000" w:csb0="0000009F" w:csb1="00000000"/>
    <w:embedRegular r:id="rId5" w:fontKey="{33F521E9-06E2-428D-A498-D2C0D95E1318}"/>
    <w:embedItalic r:id="rId6" w:fontKey="{D6AB2776-9C8D-474C-BA83-56EDD71085B6}"/>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7" w:fontKey="{9CB5C382-5D0F-41E2-9834-15C8089BCF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E00B9" w14:textId="77777777" w:rsidR="007175EA" w:rsidRDefault="007175EA">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489B1" w14:textId="77777777" w:rsidR="007175EA" w:rsidRDefault="005F6C39">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9264" behindDoc="1" locked="0" layoutInCell="1" hidden="0" allowOverlap="1" wp14:anchorId="4EBF45D7" wp14:editId="3939536B">
          <wp:simplePos x="0" y="0"/>
          <wp:positionH relativeFrom="column">
            <wp:posOffset>-1080134</wp:posOffset>
          </wp:positionH>
          <wp:positionV relativeFrom="paragraph">
            <wp:posOffset>-45719</wp:posOffset>
          </wp:positionV>
          <wp:extent cx="7556500" cy="1138555"/>
          <wp:effectExtent l="0" t="0" r="0" b="0"/>
          <wp:wrapNone/>
          <wp:docPr id="11440404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6500" cy="113855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D7E7B" w14:textId="77777777" w:rsidR="007175EA" w:rsidRDefault="007175EA">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5742E" w14:textId="77777777" w:rsidR="005F6C39" w:rsidRDefault="005F6C39">
      <w:pPr>
        <w:spacing w:after="0" w:line="240" w:lineRule="auto"/>
      </w:pPr>
      <w:r>
        <w:separator/>
      </w:r>
    </w:p>
  </w:footnote>
  <w:footnote w:type="continuationSeparator" w:id="0">
    <w:p w14:paraId="55DD353E" w14:textId="77777777" w:rsidR="005F6C39" w:rsidRDefault="005F6C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1FDAE" w14:textId="77777777" w:rsidR="007175EA" w:rsidRDefault="007175EA">
    <w:pPr>
      <w:pBdr>
        <w:top w:val="nil"/>
        <w:left w:val="nil"/>
        <w:bottom w:val="nil"/>
        <w:right w:val="nil"/>
        <w:between w:val="nil"/>
      </w:pBdr>
      <w:tabs>
        <w:tab w:val="center" w:pos="4252"/>
        <w:tab w:val="right" w:pos="8504"/>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10210" w14:textId="77777777" w:rsidR="007175EA" w:rsidRDefault="005F6C39">
    <w:pPr>
      <w:pBdr>
        <w:top w:val="nil"/>
        <w:left w:val="nil"/>
        <w:bottom w:val="nil"/>
        <w:right w:val="nil"/>
        <w:between w:val="nil"/>
      </w:pBdr>
      <w:rPr>
        <w:rFonts w:ascii="Avenir" w:eastAsia="Avenir" w:hAnsi="Avenir" w:cs="Avenir"/>
        <w:color w:val="000000"/>
        <w:sz w:val="20"/>
        <w:szCs w:val="20"/>
      </w:rPr>
    </w:pPr>
    <w:r>
      <w:rPr>
        <w:rFonts w:ascii="Avenir" w:eastAsia="Avenir" w:hAnsi="Avenir" w:cs="Avenir"/>
        <w:noProof/>
        <w:color w:val="000000"/>
        <w:sz w:val="20"/>
        <w:szCs w:val="20"/>
      </w:rPr>
      <w:drawing>
        <wp:anchor distT="152400" distB="152400" distL="152400" distR="152400" simplePos="0" relativeHeight="251658240" behindDoc="0" locked="0" layoutInCell="1" hidden="0" allowOverlap="1" wp14:anchorId="7752C1E6" wp14:editId="7B1A12ED">
          <wp:simplePos x="0" y="0"/>
          <wp:positionH relativeFrom="margin">
            <wp:align>left</wp:align>
          </wp:positionH>
          <wp:positionV relativeFrom="topMargin">
            <wp:posOffset>88900</wp:posOffset>
          </wp:positionV>
          <wp:extent cx="1695450" cy="844550"/>
          <wp:effectExtent l="0" t="0" r="6350" b="0"/>
          <wp:wrapNone/>
          <wp:docPr id="6875584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20309" t="16893" r="52611" b="621"/>
                  <a:stretch>
                    <a:fillRect/>
                  </a:stretch>
                </pic:blipFill>
                <pic:spPr>
                  <a:xfrm>
                    <a:off x="0" y="0"/>
                    <a:ext cx="1695450" cy="844550"/>
                  </a:xfrm>
                  <a:prstGeom prst="rect">
                    <a:avLst/>
                  </a:prstGeom>
                  <a:ln/>
                </pic:spPr>
              </pic:pic>
            </a:graphicData>
          </a:graphic>
          <wp14:sizeRelH relativeFrom="margin">
            <wp14:pctWidth>0</wp14:pctWidth>
          </wp14:sizeRelH>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03389" w14:textId="77777777" w:rsidR="007175EA" w:rsidRDefault="007175EA">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E111A"/>
    <w:multiLevelType w:val="multilevel"/>
    <w:tmpl w:val="98B4A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203138"/>
    <w:multiLevelType w:val="multilevel"/>
    <w:tmpl w:val="C010A9B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015A61"/>
    <w:multiLevelType w:val="multilevel"/>
    <w:tmpl w:val="1CA8DDD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A956D5"/>
    <w:multiLevelType w:val="multilevel"/>
    <w:tmpl w:val="C36489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AA723D7"/>
    <w:multiLevelType w:val="multilevel"/>
    <w:tmpl w:val="41666C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D236E02"/>
    <w:multiLevelType w:val="multilevel"/>
    <w:tmpl w:val="0F8E41E8"/>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Courier New" w:eastAsia="Courier New" w:hAnsi="Courier New" w:cs="Courier New"/>
      </w:rPr>
    </w:lvl>
  </w:abstractNum>
  <w:abstractNum w:abstractNumId="6" w15:restartNumberingAfterBreak="0">
    <w:nsid w:val="2A023E89"/>
    <w:multiLevelType w:val="multilevel"/>
    <w:tmpl w:val="97DE8CE6"/>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9D0EE4"/>
    <w:multiLevelType w:val="multilevel"/>
    <w:tmpl w:val="E30CD428"/>
    <w:lvl w:ilvl="0">
      <w:start w:val="6"/>
      <w:numFmt w:val="bullet"/>
      <w:lvlText w:val="-"/>
      <w:lvlJc w:val="left"/>
      <w:pPr>
        <w:ind w:left="2160" w:hanging="360"/>
      </w:pPr>
      <w:rPr>
        <w:rFonts w:ascii="Calibri" w:eastAsia="Calibri" w:hAnsi="Calibri" w:cs="Calibri"/>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8" w15:restartNumberingAfterBreak="0">
    <w:nsid w:val="31E90454"/>
    <w:multiLevelType w:val="multilevel"/>
    <w:tmpl w:val="73E0CE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368A00F7"/>
    <w:multiLevelType w:val="multilevel"/>
    <w:tmpl w:val="82FA3BDC"/>
    <w:lvl w:ilvl="0">
      <w:start w:val="1"/>
      <w:numFmt w:val="bullet"/>
      <w:lvlText w:val="۔"/>
      <w:lvlJc w:val="left"/>
      <w:pPr>
        <w:ind w:left="720" w:hanging="360"/>
      </w:pPr>
      <w:rPr>
        <w:rFonts w:ascii="Courier New" w:eastAsia="Courier New" w:hAnsi="Courier New" w:cs="Courier New"/>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47BA6852"/>
    <w:multiLevelType w:val="multilevel"/>
    <w:tmpl w:val="B8BA40C6"/>
    <w:lvl w:ilvl="0">
      <w:start w:val="1"/>
      <w:numFmt w:val="bullet"/>
      <w:lvlText w:val="۔"/>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FC1A78"/>
    <w:multiLevelType w:val="multilevel"/>
    <w:tmpl w:val="3CFE5DDA"/>
    <w:lvl w:ilvl="0">
      <w:start w:val="1"/>
      <w:numFmt w:val="bullet"/>
      <w:lvlText w:val="۔"/>
      <w:lvlJc w:val="left"/>
      <w:pPr>
        <w:ind w:left="1636" w:hanging="360"/>
      </w:pPr>
      <w:rPr>
        <w:rFonts w:ascii="Courier New" w:eastAsia="Courier New" w:hAnsi="Courier New" w:cs="Courier New"/>
      </w:rPr>
    </w:lvl>
    <w:lvl w:ilvl="1">
      <w:start w:val="1"/>
      <w:numFmt w:val="bullet"/>
      <w:lvlText w:val="o"/>
      <w:lvlJc w:val="left"/>
      <w:pPr>
        <w:ind w:left="2356" w:hanging="360"/>
      </w:pPr>
      <w:rPr>
        <w:rFonts w:ascii="Courier New" w:eastAsia="Courier New" w:hAnsi="Courier New" w:cs="Courier New"/>
      </w:rPr>
    </w:lvl>
    <w:lvl w:ilvl="2">
      <w:start w:val="1"/>
      <w:numFmt w:val="bullet"/>
      <w:lvlText w:val="▪"/>
      <w:lvlJc w:val="left"/>
      <w:pPr>
        <w:ind w:left="3076" w:hanging="360"/>
      </w:pPr>
      <w:rPr>
        <w:rFonts w:ascii="Noto Sans Symbols" w:eastAsia="Noto Sans Symbols" w:hAnsi="Noto Sans Symbols" w:cs="Noto Sans Symbols"/>
      </w:rPr>
    </w:lvl>
    <w:lvl w:ilvl="3">
      <w:start w:val="1"/>
      <w:numFmt w:val="bullet"/>
      <w:lvlText w:val="●"/>
      <w:lvlJc w:val="left"/>
      <w:pPr>
        <w:ind w:left="3796" w:hanging="360"/>
      </w:pPr>
      <w:rPr>
        <w:rFonts w:ascii="Noto Sans Symbols" w:eastAsia="Noto Sans Symbols" w:hAnsi="Noto Sans Symbols" w:cs="Noto Sans Symbols"/>
      </w:rPr>
    </w:lvl>
    <w:lvl w:ilvl="4">
      <w:start w:val="1"/>
      <w:numFmt w:val="bullet"/>
      <w:lvlText w:val="o"/>
      <w:lvlJc w:val="left"/>
      <w:pPr>
        <w:ind w:left="4516" w:hanging="360"/>
      </w:pPr>
      <w:rPr>
        <w:rFonts w:ascii="Courier New" w:eastAsia="Courier New" w:hAnsi="Courier New" w:cs="Courier New"/>
      </w:rPr>
    </w:lvl>
    <w:lvl w:ilvl="5">
      <w:start w:val="1"/>
      <w:numFmt w:val="bullet"/>
      <w:lvlText w:val="▪"/>
      <w:lvlJc w:val="left"/>
      <w:pPr>
        <w:ind w:left="5236" w:hanging="360"/>
      </w:pPr>
      <w:rPr>
        <w:rFonts w:ascii="Noto Sans Symbols" w:eastAsia="Noto Sans Symbols" w:hAnsi="Noto Sans Symbols" w:cs="Noto Sans Symbols"/>
      </w:rPr>
    </w:lvl>
    <w:lvl w:ilvl="6">
      <w:start w:val="1"/>
      <w:numFmt w:val="bullet"/>
      <w:lvlText w:val="●"/>
      <w:lvlJc w:val="left"/>
      <w:pPr>
        <w:ind w:left="5956" w:hanging="360"/>
      </w:pPr>
      <w:rPr>
        <w:rFonts w:ascii="Noto Sans Symbols" w:eastAsia="Noto Sans Symbols" w:hAnsi="Noto Sans Symbols" w:cs="Noto Sans Symbols"/>
      </w:rPr>
    </w:lvl>
    <w:lvl w:ilvl="7">
      <w:start w:val="1"/>
      <w:numFmt w:val="bullet"/>
      <w:lvlText w:val="o"/>
      <w:lvlJc w:val="left"/>
      <w:pPr>
        <w:ind w:left="6676" w:hanging="360"/>
      </w:pPr>
      <w:rPr>
        <w:rFonts w:ascii="Courier New" w:eastAsia="Courier New" w:hAnsi="Courier New" w:cs="Courier New"/>
      </w:rPr>
    </w:lvl>
    <w:lvl w:ilvl="8">
      <w:start w:val="1"/>
      <w:numFmt w:val="bullet"/>
      <w:lvlText w:val="▪"/>
      <w:lvlJc w:val="left"/>
      <w:pPr>
        <w:ind w:left="7396" w:hanging="360"/>
      </w:pPr>
      <w:rPr>
        <w:rFonts w:ascii="Noto Sans Symbols" w:eastAsia="Noto Sans Symbols" w:hAnsi="Noto Sans Symbols" w:cs="Noto Sans Symbols"/>
      </w:rPr>
    </w:lvl>
  </w:abstractNum>
  <w:abstractNum w:abstractNumId="12" w15:restartNumberingAfterBreak="0">
    <w:nsid w:val="56BD5BFC"/>
    <w:multiLevelType w:val="multilevel"/>
    <w:tmpl w:val="3F40D79E"/>
    <w:lvl w:ilvl="0">
      <w:start w:val="1"/>
      <w:numFmt w:val="bullet"/>
      <w:lvlText w:val="۔"/>
      <w:lvlJc w:val="left"/>
      <w:pPr>
        <w:ind w:left="216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9196F43"/>
    <w:multiLevelType w:val="multilevel"/>
    <w:tmpl w:val="479CAE10"/>
    <w:lvl w:ilvl="0">
      <w:start w:val="6"/>
      <w:numFmt w:val="bullet"/>
      <w:lvlText w:val="-"/>
      <w:lvlJc w:val="left"/>
      <w:pPr>
        <w:ind w:left="2160" w:hanging="360"/>
      </w:pPr>
      <w:rPr>
        <w:rFonts w:ascii="Calibri" w:eastAsia="Calibri" w:hAnsi="Calibri" w:cs="Calibri"/>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4" w15:restartNumberingAfterBreak="0">
    <w:nsid w:val="5EC8675F"/>
    <w:multiLevelType w:val="multilevel"/>
    <w:tmpl w:val="0C022AA2"/>
    <w:lvl w:ilvl="0">
      <w:start w:val="1"/>
      <w:numFmt w:val="bullet"/>
      <w:lvlText w:val="۔"/>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63C4323E"/>
    <w:multiLevelType w:val="multilevel"/>
    <w:tmpl w:val="3E3E1C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272611B"/>
    <w:multiLevelType w:val="multilevel"/>
    <w:tmpl w:val="0254A4F2"/>
    <w:lvl w:ilvl="0">
      <w:start w:val="1"/>
      <w:numFmt w:val="bullet"/>
      <w:lvlText w:val="۔"/>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0"/>
  </w:num>
  <w:num w:numId="2">
    <w:abstractNumId w:val="1"/>
  </w:num>
  <w:num w:numId="3">
    <w:abstractNumId w:val="15"/>
  </w:num>
  <w:num w:numId="4">
    <w:abstractNumId w:val="13"/>
  </w:num>
  <w:num w:numId="5">
    <w:abstractNumId w:val="12"/>
  </w:num>
  <w:num w:numId="6">
    <w:abstractNumId w:val="14"/>
  </w:num>
  <w:num w:numId="7">
    <w:abstractNumId w:val="6"/>
  </w:num>
  <w:num w:numId="8">
    <w:abstractNumId w:val="2"/>
  </w:num>
  <w:num w:numId="9">
    <w:abstractNumId w:val="5"/>
  </w:num>
  <w:num w:numId="10">
    <w:abstractNumId w:val="16"/>
  </w:num>
  <w:num w:numId="11">
    <w:abstractNumId w:val="3"/>
  </w:num>
  <w:num w:numId="12">
    <w:abstractNumId w:val="11"/>
  </w:num>
  <w:num w:numId="13">
    <w:abstractNumId w:val="0"/>
  </w:num>
  <w:num w:numId="14">
    <w:abstractNumId w:val="8"/>
  </w:num>
  <w:num w:numId="15">
    <w:abstractNumId w:val="7"/>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EA"/>
    <w:rsid w:val="002F2806"/>
    <w:rsid w:val="003C5A4D"/>
    <w:rsid w:val="00413135"/>
    <w:rsid w:val="005F6C39"/>
    <w:rsid w:val="00604B4F"/>
    <w:rsid w:val="006B2DC6"/>
    <w:rsid w:val="007175EA"/>
    <w:rsid w:val="00802845"/>
    <w:rsid w:val="00841C59"/>
    <w:rsid w:val="00942057"/>
    <w:rsid w:val="00A343E9"/>
    <w:rsid w:val="00A829AF"/>
    <w:rsid w:val="00A9146C"/>
    <w:rsid w:val="00AA4224"/>
    <w:rsid w:val="00AD6762"/>
    <w:rsid w:val="00B33179"/>
    <w:rsid w:val="00C55E3C"/>
    <w:rsid w:val="00C824EA"/>
    <w:rsid w:val="00CC779E"/>
    <w:rsid w:val="00CD5CD4"/>
    <w:rsid w:val="00EA4058"/>
    <w:rsid w:val="00ED2411"/>
    <w:rsid w:val="00F118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6B7F"/>
  <w15:docId w15:val="{04267FF3-A044-4EFB-953E-D8BF2AD0C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7B5E"/>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C233F4"/>
    <w:pPr>
      <w:tabs>
        <w:tab w:val="center" w:pos="4252"/>
        <w:tab w:val="right" w:pos="8504"/>
      </w:tabs>
    </w:pPr>
  </w:style>
  <w:style w:type="character" w:customStyle="1" w:styleId="EncabezadoCar">
    <w:name w:val="Encabezado Car"/>
    <w:basedOn w:val="Fuentedeprrafopredeter"/>
    <w:link w:val="Encabezado"/>
    <w:uiPriority w:val="99"/>
    <w:rsid w:val="00C233F4"/>
  </w:style>
  <w:style w:type="paragraph" w:styleId="Piedepgina">
    <w:name w:val="footer"/>
    <w:basedOn w:val="Normal"/>
    <w:link w:val="PiedepginaCar"/>
    <w:uiPriority w:val="99"/>
    <w:unhideWhenUsed/>
    <w:rsid w:val="00C233F4"/>
    <w:pPr>
      <w:tabs>
        <w:tab w:val="center" w:pos="4252"/>
        <w:tab w:val="right" w:pos="8504"/>
      </w:tabs>
    </w:pPr>
  </w:style>
  <w:style w:type="character" w:customStyle="1" w:styleId="PiedepginaCar">
    <w:name w:val="Pie de página Car"/>
    <w:basedOn w:val="Fuentedeprrafopredeter"/>
    <w:link w:val="Piedepgina"/>
    <w:uiPriority w:val="99"/>
    <w:rsid w:val="00C233F4"/>
  </w:style>
  <w:style w:type="character" w:styleId="Nmerodepgina">
    <w:name w:val="page number"/>
    <w:basedOn w:val="Fuentedeprrafopredeter"/>
    <w:uiPriority w:val="99"/>
    <w:unhideWhenUsed/>
    <w:rsid w:val="00B56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epsicodrama.es/"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k/Tm8QqrURdNv2jlt/B1cTfcCA==">CgMxLjAyCWguMzBqMHpsbDIJaC4xZm9iOXRlMgloLjN6bnlzaDcyCWguMmV0OTJwMDIIaC50eWpjd3QyCWguM2R5NnZrbTIJaC4xdDNoNXNmMgloLjRkMzRvZzgyCWguMnM4ZXlvMTgAciExYXRSRktVQ1VLdFNxcGx6T0dMTzJfQ3FmYV9RQWFiQkg=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6439</Words>
  <Characters>35418</Characters>
  <Application>Microsoft Office Word</Application>
  <DocSecurity>0</DocSecurity>
  <Lines>295</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 manzano marcos</dc:creator>
  <cp:lastModifiedBy>Cinta Gonzalez Patricio</cp:lastModifiedBy>
  <cp:revision>3</cp:revision>
  <dcterms:created xsi:type="dcterms:W3CDTF">2026-02-07T11:06:00Z</dcterms:created>
  <dcterms:modified xsi:type="dcterms:W3CDTF">2026-02-07T11:20:00Z</dcterms:modified>
</cp:coreProperties>
</file>