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8976E" w14:textId="0B4090CC" w:rsidR="00F54D63" w:rsidRPr="000B487A" w:rsidRDefault="00F54D63">
      <w:pPr>
        <w:rPr>
          <w:rFonts w:ascii="Times New Roman" w:hAnsi="Times New Roman" w:cs="Times New Roman"/>
          <w:b/>
          <w:bCs/>
          <w:lang w:val="es-419"/>
        </w:rPr>
      </w:pPr>
      <w:r w:rsidRPr="000B487A">
        <w:rPr>
          <w:rFonts w:ascii="Times New Roman" w:hAnsi="Times New Roman" w:cs="Times New Roman"/>
          <w:b/>
          <w:bCs/>
          <w:lang w:val="es-419"/>
        </w:rPr>
        <w:t>AEP_CEPSY2026</w:t>
      </w:r>
      <w:r w:rsidR="005A6DDF" w:rsidRPr="000B487A">
        <w:rPr>
          <w:rFonts w:ascii="Times New Roman" w:hAnsi="Times New Roman" w:cs="Times New Roman"/>
          <w:b/>
          <w:bCs/>
          <w:lang w:val="es-419"/>
        </w:rPr>
        <w:t xml:space="preserve"> PROGRAMA </w:t>
      </w:r>
      <w:proofErr w:type="gramStart"/>
      <w:r w:rsidR="005A6DDF" w:rsidRPr="000B487A">
        <w:rPr>
          <w:rFonts w:ascii="Times New Roman" w:hAnsi="Times New Roman" w:cs="Times New Roman"/>
          <w:b/>
          <w:bCs/>
          <w:lang w:val="es-419"/>
        </w:rPr>
        <w:t>FORMACION :</w:t>
      </w:r>
      <w:proofErr w:type="gramEnd"/>
      <w:r w:rsidR="00950F25" w:rsidRPr="000B487A">
        <w:rPr>
          <w:lang w:val="es-419"/>
        </w:rPr>
        <w:t xml:space="preserve"> </w:t>
      </w:r>
      <w:r w:rsidR="00950F25">
        <w:rPr>
          <w:noProof/>
        </w:rPr>
        <w:drawing>
          <wp:inline distT="0" distB="0" distL="0" distR="0" wp14:anchorId="4D6EA639" wp14:editId="2E8E9849">
            <wp:extent cx="2400300" cy="1234440"/>
            <wp:effectExtent l="0" t="0" r="0" b="3810"/>
            <wp:docPr id="425741805" name="Image 1"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41805" name="Image 1" descr="Une image contenant texte, Police, logo, Graphique&#10;&#10;Le contenu généré par l’IA peut êtr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1234440"/>
                    </a:xfrm>
                    <a:prstGeom prst="rect">
                      <a:avLst/>
                    </a:prstGeom>
                    <a:noFill/>
                    <a:ln>
                      <a:noFill/>
                    </a:ln>
                  </pic:spPr>
                </pic:pic>
              </a:graphicData>
            </a:graphic>
          </wp:inline>
        </w:drawing>
      </w:r>
    </w:p>
    <w:p w14:paraId="2F9ED8AA" w14:textId="039CA3C6" w:rsidR="00990BD3" w:rsidRDefault="00FC0D7E">
      <w:pPr>
        <w:rPr>
          <w:rFonts w:ascii="Times New Roman" w:hAnsi="Times New Roman" w:cs="Times New Roman"/>
          <w:b/>
          <w:bCs/>
          <w:lang w:val="es-419"/>
        </w:rPr>
      </w:pPr>
      <w:r>
        <w:rPr>
          <w:rFonts w:ascii="Times New Roman" w:hAnsi="Times New Roman" w:cs="Times New Roman"/>
          <w:b/>
          <w:bCs/>
          <w:lang w:val="es-419"/>
        </w:rPr>
        <w:t>Creadora y formadora</w:t>
      </w:r>
      <w:r w:rsidR="00990BD3" w:rsidRPr="00990BD3">
        <w:rPr>
          <w:rFonts w:ascii="Times New Roman" w:hAnsi="Times New Roman" w:cs="Times New Roman"/>
          <w:b/>
          <w:bCs/>
          <w:lang w:val="es-419"/>
        </w:rPr>
        <w:t>:</w:t>
      </w:r>
      <w:r w:rsidR="00990BD3">
        <w:rPr>
          <w:rFonts w:ascii="Times New Roman" w:hAnsi="Times New Roman" w:cs="Times New Roman"/>
          <w:b/>
          <w:bCs/>
          <w:lang w:val="es-419"/>
        </w:rPr>
        <w:t xml:space="preserve"> Carolina Becerril Maillefert</w:t>
      </w:r>
    </w:p>
    <w:p w14:paraId="4ADEC1E0" w14:textId="09114747" w:rsidR="00990BD3" w:rsidRDefault="009203B6">
      <w:pPr>
        <w:rPr>
          <w:rFonts w:ascii="Times New Roman" w:hAnsi="Times New Roman" w:cs="Times New Roman"/>
          <w:b/>
          <w:bCs/>
          <w:lang w:val="es-419"/>
        </w:rPr>
      </w:pPr>
      <w:r>
        <w:rPr>
          <w:rFonts w:ascii="Times New Roman" w:hAnsi="Times New Roman" w:cs="Times New Roman"/>
          <w:b/>
          <w:bCs/>
          <w:lang w:val="es-419"/>
        </w:rPr>
        <w:t>Psicóloga</w:t>
      </w:r>
      <w:r w:rsidR="00990BD3">
        <w:rPr>
          <w:rFonts w:ascii="Times New Roman" w:hAnsi="Times New Roman" w:cs="Times New Roman"/>
          <w:b/>
          <w:bCs/>
          <w:lang w:val="es-419"/>
        </w:rPr>
        <w:t xml:space="preserve"> clínica, psicoanalista, director en psicodrama.</w:t>
      </w:r>
    </w:p>
    <w:p w14:paraId="2837F29F" w14:textId="3E5A7526" w:rsidR="00394F81" w:rsidRPr="000B487A" w:rsidRDefault="00394F81">
      <w:pPr>
        <w:rPr>
          <w:rFonts w:ascii="Times New Roman" w:hAnsi="Times New Roman" w:cs="Times New Roman"/>
          <w:b/>
          <w:bCs/>
          <w:lang w:val="en-US"/>
        </w:rPr>
      </w:pPr>
      <w:r w:rsidRPr="000B487A">
        <w:rPr>
          <w:rFonts w:ascii="Times New Roman" w:hAnsi="Times New Roman" w:cs="Times New Roman"/>
          <w:b/>
          <w:bCs/>
          <w:lang w:val="en-US"/>
        </w:rPr>
        <w:t xml:space="preserve">Email: </w:t>
      </w:r>
      <w:hyperlink r:id="rId6" w:history="1">
        <w:r w:rsidRPr="000B487A">
          <w:rPr>
            <w:rStyle w:val="Lienhypertexte"/>
            <w:rFonts w:ascii="Times New Roman" w:hAnsi="Times New Roman" w:cs="Times New Roman"/>
            <w:b/>
            <w:bCs/>
            <w:lang w:val="en-US"/>
          </w:rPr>
          <w:t>carobema@gmail.com</w:t>
        </w:r>
      </w:hyperlink>
    </w:p>
    <w:p w14:paraId="68011C99" w14:textId="412C6626" w:rsidR="002D2D65" w:rsidRPr="002D2D65" w:rsidRDefault="002D2D65">
      <w:pPr>
        <w:rPr>
          <w:rFonts w:ascii="Times New Roman" w:hAnsi="Times New Roman" w:cs="Times New Roman"/>
          <w:b/>
          <w:bCs/>
          <w:lang w:val="en-US"/>
        </w:rPr>
      </w:pPr>
      <w:r w:rsidRPr="002D2D65">
        <w:rPr>
          <w:rFonts w:ascii="Times New Roman" w:hAnsi="Times New Roman" w:cs="Times New Roman"/>
          <w:b/>
          <w:bCs/>
          <w:lang w:val="en-US"/>
        </w:rPr>
        <w:t>Site Web: www.p</w:t>
      </w:r>
      <w:r>
        <w:rPr>
          <w:rFonts w:ascii="Times New Roman" w:hAnsi="Times New Roman" w:cs="Times New Roman"/>
          <w:b/>
          <w:bCs/>
          <w:lang w:val="en-US"/>
        </w:rPr>
        <w:t>sychodramefrance.com</w:t>
      </w:r>
    </w:p>
    <w:p w14:paraId="16C385DB" w14:textId="4BD90B34" w:rsidR="00394F81" w:rsidRPr="000B487A" w:rsidRDefault="00394F81">
      <w:pPr>
        <w:rPr>
          <w:rFonts w:ascii="Times New Roman" w:hAnsi="Times New Roman" w:cs="Times New Roman"/>
          <w:b/>
          <w:bCs/>
          <w:lang w:val="es-419"/>
        </w:rPr>
      </w:pPr>
      <w:r w:rsidRPr="000B487A">
        <w:rPr>
          <w:rFonts w:ascii="Times New Roman" w:hAnsi="Times New Roman" w:cs="Times New Roman"/>
          <w:b/>
          <w:bCs/>
          <w:lang w:val="es-419"/>
        </w:rPr>
        <w:t>Tel: +33 678497657</w:t>
      </w:r>
    </w:p>
    <w:p w14:paraId="3325474D" w14:textId="783BE43E" w:rsidR="00990BD3" w:rsidRDefault="00990BD3">
      <w:pPr>
        <w:rPr>
          <w:rFonts w:ascii="Times New Roman" w:hAnsi="Times New Roman" w:cs="Times New Roman"/>
          <w:lang w:val="es-419"/>
        </w:rPr>
      </w:pPr>
      <w:r>
        <w:rPr>
          <w:rFonts w:ascii="Times New Roman" w:hAnsi="Times New Roman" w:cs="Times New Roman"/>
          <w:b/>
          <w:bCs/>
          <w:lang w:val="es-419"/>
        </w:rPr>
        <w:t xml:space="preserve">Formada por: Zerka T. Moreno, Dalmiro M. Bustos, Marcia Karp, Grete Leutz, Kate Hudgins </w:t>
      </w:r>
      <w:r>
        <w:rPr>
          <w:rFonts w:ascii="Times New Roman" w:hAnsi="Times New Roman" w:cs="Times New Roman"/>
          <w:lang w:val="es-419"/>
        </w:rPr>
        <w:t>(trabajo de situaciones traumáticas)</w:t>
      </w:r>
      <w:r w:rsidR="00B8039E">
        <w:rPr>
          <w:rFonts w:ascii="Times New Roman" w:hAnsi="Times New Roman" w:cs="Times New Roman"/>
          <w:lang w:val="es-419"/>
        </w:rPr>
        <w:t>.</w:t>
      </w:r>
    </w:p>
    <w:p w14:paraId="221C2DDE" w14:textId="76CDB4C1" w:rsidR="003456C7" w:rsidRPr="00990BD3" w:rsidRDefault="009203B6">
      <w:pPr>
        <w:rPr>
          <w:rFonts w:ascii="Times New Roman" w:hAnsi="Times New Roman" w:cs="Times New Roman"/>
          <w:lang w:val="es-419"/>
        </w:rPr>
      </w:pPr>
      <w:r>
        <w:rPr>
          <w:rFonts w:ascii="Times New Roman" w:hAnsi="Times New Roman" w:cs="Times New Roman"/>
          <w:lang w:val="es-419"/>
        </w:rPr>
        <w:t>---------------------------------------------------------------------------------------------------------</w:t>
      </w:r>
    </w:p>
    <w:p w14:paraId="65FBA4AD" w14:textId="01A61FE5" w:rsidR="005A6DDF" w:rsidRDefault="005A6DDF">
      <w:pPr>
        <w:rPr>
          <w:rFonts w:ascii="Times New Roman" w:hAnsi="Times New Roman" w:cs="Times New Roman"/>
          <w:lang w:val="es-419"/>
        </w:rPr>
      </w:pPr>
      <w:r w:rsidRPr="005A6DDF">
        <w:rPr>
          <w:rFonts w:ascii="Times New Roman" w:hAnsi="Times New Roman" w:cs="Times New Roman"/>
          <w:lang w:val="es-419"/>
        </w:rPr>
        <w:t>Todo candidato (a) a l</w:t>
      </w:r>
      <w:r>
        <w:rPr>
          <w:rFonts w:ascii="Times New Roman" w:hAnsi="Times New Roman" w:cs="Times New Roman"/>
          <w:lang w:val="es-419"/>
        </w:rPr>
        <w:t>a formación en psicodrama, sociodrama</w:t>
      </w:r>
      <w:r w:rsidR="003634E8">
        <w:rPr>
          <w:rFonts w:ascii="Times New Roman" w:hAnsi="Times New Roman" w:cs="Times New Roman"/>
          <w:lang w:val="es-419"/>
        </w:rPr>
        <w:t>, terapia de grupo</w:t>
      </w:r>
      <w:r>
        <w:rPr>
          <w:rFonts w:ascii="Times New Roman" w:hAnsi="Times New Roman" w:cs="Times New Roman"/>
          <w:lang w:val="es-419"/>
        </w:rPr>
        <w:t xml:space="preserve"> y técnicas de </w:t>
      </w:r>
      <w:r w:rsidR="003818DE">
        <w:rPr>
          <w:rFonts w:ascii="Times New Roman" w:hAnsi="Times New Roman" w:cs="Times New Roman"/>
          <w:lang w:val="es-419"/>
        </w:rPr>
        <w:t xml:space="preserve">acción en el </w:t>
      </w:r>
      <w:proofErr w:type="spellStart"/>
      <w:r w:rsidR="003818DE">
        <w:rPr>
          <w:rFonts w:ascii="Times New Roman" w:hAnsi="Times New Roman" w:cs="Times New Roman"/>
          <w:lang w:val="es-419"/>
        </w:rPr>
        <w:t>CEPSYMoreno</w:t>
      </w:r>
      <w:proofErr w:type="spellEnd"/>
      <w:r w:rsidR="003818DE">
        <w:rPr>
          <w:rFonts w:ascii="Times New Roman" w:hAnsi="Times New Roman" w:cs="Times New Roman"/>
          <w:lang w:val="es-419"/>
        </w:rPr>
        <w:t xml:space="preserve"> Paris/Niza. </w:t>
      </w:r>
      <w:r w:rsidR="003634E8">
        <w:rPr>
          <w:rFonts w:ascii="Times New Roman" w:hAnsi="Times New Roman" w:cs="Times New Roman"/>
          <w:lang w:val="es-419"/>
        </w:rPr>
        <w:t>Deberá pasar</w:t>
      </w:r>
      <w:r w:rsidR="003818DE">
        <w:rPr>
          <w:rFonts w:ascii="Times New Roman" w:hAnsi="Times New Roman" w:cs="Times New Roman"/>
          <w:lang w:val="es-419"/>
        </w:rPr>
        <w:t xml:space="preserve"> una primera entrevista</w:t>
      </w:r>
      <w:r w:rsidR="00634172">
        <w:rPr>
          <w:rFonts w:ascii="Times New Roman" w:hAnsi="Times New Roman" w:cs="Times New Roman"/>
          <w:lang w:val="es-419"/>
        </w:rPr>
        <w:t xml:space="preserve"> y presentar su </w:t>
      </w:r>
      <w:r w:rsidR="002372E4">
        <w:rPr>
          <w:rFonts w:ascii="Times New Roman" w:hAnsi="Times New Roman" w:cs="Times New Roman"/>
          <w:lang w:val="es-419"/>
        </w:rPr>
        <w:t>CV.</w:t>
      </w:r>
    </w:p>
    <w:p w14:paraId="69C72678" w14:textId="7C97FC15" w:rsidR="002372E4" w:rsidRDefault="002372E4">
      <w:pPr>
        <w:rPr>
          <w:rFonts w:ascii="Times New Roman" w:hAnsi="Times New Roman" w:cs="Times New Roman"/>
          <w:lang w:val="es-419"/>
        </w:rPr>
      </w:pPr>
      <w:r>
        <w:rPr>
          <w:rFonts w:ascii="Times New Roman" w:hAnsi="Times New Roman" w:cs="Times New Roman"/>
          <w:lang w:val="es-419"/>
        </w:rPr>
        <w:t xml:space="preserve">Los </w:t>
      </w:r>
      <w:r w:rsidR="00990BD3">
        <w:rPr>
          <w:rFonts w:ascii="Times New Roman" w:hAnsi="Times New Roman" w:cs="Times New Roman"/>
          <w:lang w:val="es-419"/>
        </w:rPr>
        <w:t>candidatos</w:t>
      </w:r>
      <w:r>
        <w:rPr>
          <w:rFonts w:ascii="Times New Roman" w:hAnsi="Times New Roman" w:cs="Times New Roman"/>
          <w:lang w:val="es-419"/>
        </w:rPr>
        <w:t xml:space="preserve"> (as) tienen mínimo nivel licenciatura.</w:t>
      </w:r>
      <w:r w:rsidR="00BF003D">
        <w:rPr>
          <w:rFonts w:ascii="Times New Roman" w:hAnsi="Times New Roman" w:cs="Times New Roman"/>
          <w:lang w:val="es-419"/>
        </w:rPr>
        <w:t xml:space="preserve"> Hasta ahora 2026 han sido licenciados en </w:t>
      </w:r>
      <w:r w:rsidR="00990BD3">
        <w:rPr>
          <w:rFonts w:ascii="Times New Roman" w:hAnsi="Times New Roman" w:cs="Times New Roman"/>
          <w:lang w:val="es-419"/>
        </w:rPr>
        <w:t>psicología</w:t>
      </w:r>
      <w:r w:rsidR="00BF003D">
        <w:rPr>
          <w:rFonts w:ascii="Times New Roman" w:hAnsi="Times New Roman" w:cs="Times New Roman"/>
          <w:lang w:val="es-419"/>
        </w:rPr>
        <w:t xml:space="preserve">, </w:t>
      </w:r>
      <w:r w:rsidR="00990BD3">
        <w:rPr>
          <w:rFonts w:ascii="Times New Roman" w:hAnsi="Times New Roman" w:cs="Times New Roman"/>
          <w:lang w:val="es-419"/>
        </w:rPr>
        <w:t>sociología</w:t>
      </w:r>
      <w:r w:rsidR="00BF003D">
        <w:rPr>
          <w:rFonts w:ascii="Times New Roman" w:hAnsi="Times New Roman" w:cs="Times New Roman"/>
          <w:lang w:val="es-419"/>
        </w:rPr>
        <w:t xml:space="preserve">, </w:t>
      </w:r>
      <w:r w:rsidR="00990BD3">
        <w:rPr>
          <w:rFonts w:ascii="Times New Roman" w:hAnsi="Times New Roman" w:cs="Times New Roman"/>
          <w:lang w:val="es-419"/>
        </w:rPr>
        <w:t>enfermería</w:t>
      </w:r>
      <w:r w:rsidR="00BF003D">
        <w:rPr>
          <w:rFonts w:ascii="Times New Roman" w:hAnsi="Times New Roman" w:cs="Times New Roman"/>
          <w:lang w:val="es-419"/>
        </w:rPr>
        <w:t xml:space="preserve">, </w:t>
      </w:r>
      <w:r w:rsidR="00DD7083">
        <w:rPr>
          <w:rFonts w:ascii="Times New Roman" w:hAnsi="Times New Roman" w:cs="Times New Roman"/>
          <w:lang w:val="es-419"/>
        </w:rPr>
        <w:t>c</w:t>
      </w:r>
      <w:r w:rsidR="00BF003D">
        <w:rPr>
          <w:rFonts w:ascii="Times New Roman" w:hAnsi="Times New Roman" w:cs="Times New Roman"/>
          <w:lang w:val="es-419"/>
        </w:rPr>
        <w:t xml:space="preserve">iencias de la </w:t>
      </w:r>
      <w:r w:rsidR="00990BD3">
        <w:rPr>
          <w:rFonts w:ascii="Times New Roman" w:hAnsi="Times New Roman" w:cs="Times New Roman"/>
          <w:lang w:val="es-419"/>
        </w:rPr>
        <w:t>comunicación</w:t>
      </w:r>
      <w:r w:rsidR="00BF003D">
        <w:rPr>
          <w:rFonts w:ascii="Times New Roman" w:hAnsi="Times New Roman" w:cs="Times New Roman"/>
          <w:lang w:val="es-419"/>
        </w:rPr>
        <w:t xml:space="preserve">, </w:t>
      </w:r>
      <w:r w:rsidR="00DD7083">
        <w:rPr>
          <w:rFonts w:ascii="Times New Roman" w:hAnsi="Times New Roman" w:cs="Times New Roman"/>
          <w:lang w:val="es-419"/>
        </w:rPr>
        <w:t>p</w:t>
      </w:r>
      <w:r w:rsidR="006334FD">
        <w:rPr>
          <w:rFonts w:ascii="Times New Roman" w:hAnsi="Times New Roman" w:cs="Times New Roman"/>
          <w:lang w:val="es-419"/>
        </w:rPr>
        <w:t xml:space="preserve">rofesor en </w:t>
      </w:r>
      <w:r w:rsidR="00BF003D">
        <w:rPr>
          <w:rFonts w:ascii="Times New Roman" w:hAnsi="Times New Roman" w:cs="Times New Roman"/>
          <w:lang w:val="es-419"/>
        </w:rPr>
        <w:t xml:space="preserve">Artes </w:t>
      </w:r>
      <w:r w:rsidR="006334FD">
        <w:rPr>
          <w:rFonts w:ascii="Times New Roman" w:hAnsi="Times New Roman" w:cs="Times New Roman"/>
          <w:lang w:val="es-419"/>
        </w:rPr>
        <w:t>escénicas y</w:t>
      </w:r>
      <w:r w:rsidR="00DD7083">
        <w:rPr>
          <w:rFonts w:ascii="Times New Roman" w:hAnsi="Times New Roman" w:cs="Times New Roman"/>
          <w:lang w:val="es-419"/>
        </w:rPr>
        <w:t>/o</w:t>
      </w:r>
      <w:r w:rsidR="006334FD">
        <w:rPr>
          <w:rFonts w:ascii="Times New Roman" w:hAnsi="Times New Roman" w:cs="Times New Roman"/>
          <w:lang w:val="es-419"/>
        </w:rPr>
        <w:t xml:space="preserve"> </w:t>
      </w:r>
      <w:proofErr w:type="spellStart"/>
      <w:r w:rsidR="006334FD">
        <w:rPr>
          <w:rFonts w:ascii="Times New Roman" w:hAnsi="Times New Roman" w:cs="Times New Roman"/>
          <w:lang w:val="es-419"/>
        </w:rPr>
        <w:t>scenaristas</w:t>
      </w:r>
      <w:proofErr w:type="spellEnd"/>
      <w:r w:rsidR="006334FD">
        <w:rPr>
          <w:rFonts w:ascii="Times New Roman" w:hAnsi="Times New Roman" w:cs="Times New Roman"/>
          <w:lang w:val="es-419"/>
        </w:rPr>
        <w:t>.</w:t>
      </w:r>
    </w:p>
    <w:p w14:paraId="65E532A5" w14:textId="3C43F952" w:rsidR="00265013" w:rsidRPr="00265013" w:rsidRDefault="00265013">
      <w:pPr>
        <w:rPr>
          <w:rFonts w:ascii="Times New Roman" w:hAnsi="Times New Roman" w:cs="Times New Roman"/>
          <w:i/>
          <w:iCs/>
          <w:lang w:val="es-419"/>
        </w:rPr>
      </w:pPr>
      <w:r w:rsidRPr="000B487A">
        <w:rPr>
          <w:rFonts w:ascii="Times New Roman" w:hAnsi="Times New Roman" w:cs="Times New Roman"/>
          <w:lang w:val="es-419"/>
        </w:rPr>
        <w:t xml:space="preserve">El candidato (a) recibe al inicio un </w:t>
      </w:r>
      <w:proofErr w:type="gramStart"/>
      <w:r w:rsidRPr="000B487A">
        <w:rPr>
          <w:rFonts w:ascii="Times New Roman" w:hAnsi="Times New Roman" w:cs="Times New Roman"/>
          <w:lang w:val="es-419"/>
        </w:rPr>
        <w:t>Carnet</w:t>
      </w:r>
      <w:proofErr w:type="gramEnd"/>
      <w:r w:rsidRPr="000B487A">
        <w:rPr>
          <w:rFonts w:ascii="Times New Roman" w:hAnsi="Times New Roman" w:cs="Times New Roman"/>
          <w:lang w:val="es-419"/>
        </w:rPr>
        <w:t xml:space="preserve"> de bienvenida con pensamientos como estos</w:t>
      </w:r>
      <w:r w:rsidRPr="00265013">
        <w:rPr>
          <w:rFonts w:ascii="Times New Roman" w:hAnsi="Times New Roman" w:cs="Times New Roman"/>
          <w:i/>
          <w:iCs/>
          <w:lang w:val="es-419"/>
        </w:rPr>
        <w:t>: El psicodrama es una ciencia humanista y existencial. Su formación es esencialmente experiencial. Moreno estaba muy interesado por el teatro. El psicodrama en sus orígenes se basa en la escena</w:t>
      </w:r>
      <w:r w:rsidR="00A40444">
        <w:rPr>
          <w:rFonts w:ascii="Times New Roman" w:hAnsi="Times New Roman" w:cs="Times New Roman"/>
          <w:i/>
          <w:iCs/>
          <w:lang w:val="es-419"/>
        </w:rPr>
        <w:t xml:space="preserve">. Por lo mismo en psicodrama </w:t>
      </w:r>
      <w:r w:rsidR="00634172">
        <w:rPr>
          <w:rFonts w:ascii="Times New Roman" w:hAnsi="Times New Roman" w:cs="Times New Roman"/>
          <w:i/>
          <w:iCs/>
          <w:lang w:val="es-419"/>
        </w:rPr>
        <w:t xml:space="preserve">utilizamos </w:t>
      </w:r>
      <w:r w:rsidR="00634172" w:rsidRPr="00265013">
        <w:rPr>
          <w:rFonts w:ascii="Times New Roman" w:hAnsi="Times New Roman" w:cs="Times New Roman"/>
          <w:i/>
          <w:iCs/>
          <w:lang w:val="es-419"/>
        </w:rPr>
        <w:t>las</w:t>
      </w:r>
      <w:r w:rsidRPr="00265013">
        <w:rPr>
          <w:rFonts w:ascii="Times New Roman" w:hAnsi="Times New Roman" w:cs="Times New Roman"/>
          <w:i/>
          <w:iCs/>
          <w:lang w:val="es-419"/>
        </w:rPr>
        <w:t xml:space="preserve"> técnicas teatrales tanto terapéuticas como pedagógicas, </w:t>
      </w:r>
      <w:r w:rsidR="00BF675D">
        <w:rPr>
          <w:rFonts w:ascii="Times New Roman" w:hAnsi="Times New Roman" w:cs="Times New Roman"/>
          <w:i/>
          <w:iCs/>
          <w:lang w:val="es-419"/>
        </w:rPr>
        <w:t>adaptadas a las</w:t>
      </w:r>
      <w:r w:rsidRPr="00265013">
        <w:rPr>
          <w:rFonts w:ascii="Times New Roman" w:hAnsi="Times New Roman" w:cs="Times New Roman"/>
          <w:i/>
          <w:iCs/>
          <w:lang w:val="es-419"/>
        </w:rPr>
        <w:t xml:space="preserve"> ciencias sociales y otras disciplinas</w:t>
      </w:r>
      <w:r w:rsidR="00634172">
        <w:rPr>
          <w:rFonts w:ascii="Times New Roman" w:hAnsi="Times New Roman" w:cs="Times New Roman"/>
          <w:i/>
          <w:iCs/>
          <w:lang w:val="es-419"/>
        </w:rPr>
        <w:t>.</w:t>
      </w:r>
    </w:p>
    <w:p w14:paraId="7AD2D204" w14:textId="76082605" w:rsidR="00265013" w:rsidRDefault="00265013">
      <w:pPr>
        <w:rPr>
          <w:rFonts w:ascii="Times New Roman" w:hAnsi="Times New Roman" w:cs="Times New Roman"/>
          <w:b/>
          <w:bCs/>
          <w:lang w:val="es-419"/>
        </w:rPr>
      </w:pPr>
      <w:r w:rsidRPr="00CD7A48">
        <w:rPr>
          <w:rFonts w:ascii="Times New Roman" w:hAnsi="Times New Roman" w:cs="Times New Roman"/>
          <w:b/>
          <w:bCs/>
          <w:lang w:val="es-419"/>
        </w:rPr>
        <w:t xml:space="preserve">Este </w:t>
      </w:r>
      <w:proofErr w:type="gramStart"/>
      <w:r w:rsidRPr="00CD7A48">
        <w:rPr>
          <w:rFonts w:ascii="Times New Roman" w:hAnsi="Times New Roman" w:cs="Times New Roman"/>
          <w:b/>
          <w:bCs/>
          <w:lang w:val="es-419"/>
        </w:rPr>
        <w:t>Carnet</w:t>
      </w:r>
      <w:proofErr w:type="gramEnd"/>
      <w:r w:rsidRPr="00CD7A48">
        <w:rPr>
          <w:rFonts w:ascii="Times New Roman" w:hAnsi="Times New Roman" w:cs="Times New Roman"/>
          <w:b/>
          <w:bCs/>
          <w:lang w:val="es-419"/>
        </w:rPr>
        <w:t xml:space="preserve"> incluye una copia de la atestación del </w:t>
      </w:r>
      <w:proofErr w:type="spellStart"/>
      <w:r w:rsidRPr="00CD7A48">
        <w:rPr>
          <w:rFonts w:ascii="Times New Roman" w:hAnsi="Times New Roman" w:cs="Times New Roman"/>
          <w:b/>
          <w:bCs/>
          <w:lang w:val="es-419"/>
        </w:rPr>
        <w:t>CEPSYMoreno</w:t>
      </w:r>
      <w:proofErr w:type="spellEnd"/>
      <w:r w:rsidRPr="00CD7A48">
        <w:rPr>
          <w:rFonts w:ascii="Times New Roman" w:hAnsi="Times New Roman" w:cs="Times New Roman"/>
          <w:b/>
          <w:bCs/>
          <w:lang w:val="es-419"/>
        </w:rPr>
        <w:t xml:space="preserve"> reconocid</w:t>
      </w:r>
      <w:r w:rsidR="00634172">
        <w:rPr>
          <w:rFonts w:ascii="Times New Roman" w:hAnsi="Times New Roman" w:cs="Times New Roman"/>
          <w:b/>
          <w:bCs/>
          <w:lang w:val="es-419"/>
        </w:rPr>
        <w:t>a</w:t>
      </w:r>
      <w:r w:rsidRPr="00CD7A48">
        <w:rPr>
          <w:rFonts w:ascii="Times New Roman" w:hAnsi="Times New Roman" w:cs="Times New Roman"/>
          <w:b/>
          <w:bCs/>
          <w:lang w:val="es-419"/>
        </w:rPr>
        <w:t xml:space="preserve"> como escuela de formación por la AEP</w:t>
      </w:r>
      <w:r w:rsidR="00E953E6" w:rsidRPr="00CD7A48">
        <w:rPr>
          <w:rFonts w:ascii="Times New Roman" w:hAnsi="Times New Roman" w:cs="Times New Roman"/>
          <w:b/>
          <w:bCs/>
          <w:lang w:val="es-419"/>
        </w:rPr>
        <w:t>.</w:t>
      </w:r>
    </w:p>
    <w:p w14:paraId="016B0550" w14:textId="6D721FC0" w:rsidR="00634172" w:rsidRPr="00CD7A48" w:rsidRDefault="00634172">
      <w:pPr>
        <w:rPr>
          <w:rFonts w:ascii="Times New Roman" w:hAnsi="Times New Roman" w:cs="Times New Roman"/>
          <w:b/>
          <w:bCs/>
          <w:lang w:val="es-419"/>
        </w:rPr>
      </w:pPr>
      <w:r>
        <w:rPr>
          <w:rFonts w:ascii="Times New Roman" w:hAnsi="Times New Roman" w:cs="Times New Roman"/>
          <w:b/>
          <w:bCs/>
          <w:lang w:val="es-419"/>
        </w:rPr>
        <w:t>-----------------------------------------------------------------------------------------------------------</w:t>
      </w:r>
    </w:p>
    <w:p w14:paraId="603F9D44" w14:textId="52DB3B32" w:rsidR="00DD7083" w:rsidRPr="003634E8" w:rsidRDefault="00DD7083">
      <w:pPr>
        <w:rPr>
          <w:rFonts w:ascii="Times New Roman" w:hAnsi="Times New Roman" w:cs="Times New Roman"/>
          <w:b/>
          <w:bCs/>
          <w:lang w:val="es-419"/>
        </w:rPr>
      </w:pPr>
      <w:r w:rsidRPr="003634E8">
        <w:rPr>
          <w:rFonts w:ascii="Times New Roman" w:hAnsi="Times New Roman" w:cs="Times New Roman"/>
          <w:b/>
          <w:bCs/>
          <w:lang w:val="es-419"/>
        </w:rPr>
        <w:t>Organización de la formación</w:t>
      </w:r>
      <w:r w:rsidR="00634172">
        <w:rPr>
          <w:rFonts w:ascii="Times New Roman" w:hAnsi="Times New Roman" w:cs="Times New Roman"/>
          <w:b/>
          <w:bCs/>
          <w:lang w:val="es-419"/>
        </w:rPr>
        <w:t xml:space="preserve"> </w:t>
      </w:r>
      <w:r w:rsidRPr="003634E8">
        <w:rPr>
          <w:rFonts w:ascii="Times New Roman" w:hAnsi="Times New Roman" w:cs="Times New Roman"/>
          <w:b/>
          <w:bCs/>
          <w:lang w:val="es-419"/>
        </w:rPr>
        <w:t>por módulos de 100h C/1</w:t>
      </w:r>
    </w:p>
    <w:p w14:paraId="3827B935" w14:textId="0A2403B6" w:rsidR="00DD7083" w:rsidRDefault="00DD7083">
      <w:pPr>
        <w:rPr>
          <w:rFonts w:ascii="Times New Roman" w:hAnsi="Times New Roman" w:cs="Times New Roman"/>
          <w:lang w:val="es-419"/>
        </w:rPr>
      </w:pPr>
      <w:r w:rsidRPr="003634E8">
        <w:rPr>
          <w:rFonts w:ascii="Times New Roman" w:hAnsi="Times New Roman" w:cs="Times New Roman"/>
          <w:b/>
          <w:bCs/>
          <w:lang w:val="es-419"/>
        </w:rPr>
        <w:t>100h</w:t>
      </w:r>
      <w:r>
        <w:rPr>
          <w:rFonts w:ascii="Times New Roman" w:hAnsi="Times New Roman" w:cs="Times New Roman"/>
          <w:lang w:val="es-419"/>
        </w:rPr>
        <w:t xml:space="preserve"> introducción al psicodrama y sociodrama</w:t>
      </w:r>
    </w:p>
    <w:p w14:paraId="2FFA15F4" w14:textId="5CE60D02" w:rsidR="00DD7083" w:rsidRDefault="00DD7083">
      <w:pPr>
        <w:rPr>
          <w:rFonts w:ascii="Times New Roman" w:hAnsi="Times New Roman" w:cs="Times New Roman"/>
          <w:lang w:val="es-419"/>
        </w:rPr>
      </w:pPr>
      <w:r w:rsidRPr="003634E8">
        <w:rPr>
          <w:rFonts w:ascii="Times New Roman" w:hAnsi="Times New Roman" w:cs="Times New Roman"/>
          <w:b/>
          <w:bCs/>
          <w:lang w:val="es-419"/>
        </w:rPr>
        <w:t>200h</w:t>
      </w:r>
      <w:r>
        <w:rPr>
          <w:rFonts w:ascii="Times New Roman" w:hAnsi="Times New Roman" w:cs="Times New Roman"/>
          <w:lang w:val="es-419"/>
        </w:rPr>
        <w:t xml:space="preserve"> yo auxiliar</w:t>
      </w:r>
      <w:r w:rsidR="003634E8">
        <w:rPr>
          <w:rFonts w:ascii="Times New Roman" w:hAnsi="Times New Roman" w:cs="Times New Roman"/>
          <w:lang w:val="es-419"/>
        </w:rPr>
        <w:t xml:space="preserve">, practicante en técnicas de </w:t>
      </w:r>
      <w:r w:rsidR="00CD7A48">
        <w:rPr>
          <w:rFonts w:ascii="Times New Roman" w:hAnsi="Times New Roman" w:cs="Times New Roman"/>
          <w:lang w:val="es-419"/>
        </w:rPr>
        <w:t>acción</w:t>
      </w:r>
    </w:p>
    <w:p w14:paraId="489BE787" w14:textId="45465E7E" w:rsidR="00DD7083" w:rsidRDefault="00DD7083">
      <w:pPr>
        <w:rPr>
          <w:rFonts w:ascii="Times New Roman" w:hAnsi="Times New Roman" w:cs="Times New Roman"/>
          <w:lang w:val="es-419"/>
        </w:rPr>
      </w:pPr>
      <w:r w:rsidRPr="003634E8">
        <w:rPr>
          <w:rFonts w:ascii="Times New Roman" w:hAnsi="Times New Roman" w:cs="Times New Roman"/>
          <w:b/>
          <w:bCs/>
          <w:lang w:val="es-419"/>
        </w:rPr>
        <w:t>300h</w:t>
      </w:r>
      <w:r>
        <w:rPr>
          <w:rFonts w:ascii="Times New Roman" w:hAnsi="Times New Roman" w:cs="Times New Roman"/>
          <w:lang w:val="es-419"/>
        </w:rPr>
        <w:t xml:space="preserve"> practicante en psicodrama pedagógico, área: sociología, psicología, artes escénicas.</w:t>
      </w:r>
    </w:p>
    <w:p w14:paraId="0028BFBA" w14:textId="6658013A" w:rsidR="00DD7083" w:rsidRDefault="00DD7083">
      <w:pPr>
        <w:rPr>
          <w:rFonts w:ascii="Times New Roman" w:hAnsi="Times New Roman" w:cs="Times New Roman"/>
          <w:lang w:val="es-419"/>
        </w:rPr>
      </w:pPr>
      <w:r>
        <w:rPr>
          <w:rFonts w:ascii="Times New Roman" w:hAnsi="Times New Roman" w:cs="Times New Roman"/>
          <w:lang w:val="es-419"/>
        </w:rPr>
        <w:t>***En este nivel solicito una memoria para formalizar el periodo de 300h.</w:t>
      </w:r>
      <w:r w:rsidR="003634E8">
        <w:rPr>
          <w:rFonts w:ascii="Times New Roman" w:hAnsi="Times New Roman" w:cs="Times New Roman"/>
          <w:lang w:val="es-419"/>
        </w:rPr>
        <w:t xml:space="preserve"> mínimo 20 páginas.</w:t>
      </w:r>
    </w:p>
    <w:p w14:paraId="56E24FCE" w14:textId="5C811A7B" w:rsidR="003634E8" w:rsidRPr="003634E8" w:rsidRDefault="00DD7083">
      <w:pPr>
        <w:rPr>
          <w:rFonts w:ascii="Times New Roman" w:hAnsi="Times New Roman" w:cs="Times New Roman"/>
          <w:b/>
          <w:bCs/>
          <w:lang w:val="es-419"/>
        </w:rPr>
      </w:pPr>
      <w:r w:rsidRPr="003634E8">
        <w:rPr>
          <w:rFonts w:ascii="Times New Roman" w:hAnsi="Times New Roman" w:cs="Times New Roman"/>
          <w:b/>
          <w:bCs/>
          <w:lang w:val="es-419"/>
        </w:rPr>
        <w:lastRenderedPageBreak/>
        <w:t>400h a 600h</w:t>
      </w:r>
      <w:r>
        <w:rPr>
          <w:rFonts w:ascii="Times New Roman" w:hAnsi="Times New Roman" w:cs="Times New Roman"/>
          <w:lang w:val="es-419"/>
        </w:rPr>
        <w:t xml:space="preserve"> director asistente en psicodrama, sociodrama, terapia de grupo. Psicodrama clínico</w:t>
      </w:r>
      <w:r w:rsidR="003634E8">
        <w:rPr>
          <w:rFonts w:ascii="Times New Roman" w:hAnsi="Times New Roman" w:cs="Times New Roman"/>
          <w:lang w:val="es-419"/>
        </w:rPr>
        <w:t xml:space="preserve"> únicamente para psicólogos. Si vienen de otra profesión el título es: </w:t>
      </w:r>
      <w:r w:rsidR="003634E8" w:rsidRPr="003634E8">
        <w:rPr>
          <w:rFonts w:ascii="Times New Roman" w:hAnsi="Times New Roman" w:cs="Times New Roman"/>
          <w:b/>
          <w:bCs/>
          <w:lang w:val="es-419"/>
        </w:rPr>
        <w:t>experto en psicodrama pedagógico área: empresa, social, artes escénicas.</w:t>
      </w:r>
    </w:p>
    <w:p w14:paraId="6C239898" w14:textId="749F05EC" w:rsidR="00DD7083" w:rsidRDefault="003634E8">
      <w:pPr>
        <w:rPr>
          <w:rFonts w:ascii="Times New Roman" w:hAnsi="Times New Roman" w:cs="Times New Roman"/>
          <w:lang w:val="es-419"/>
        </w:rPr>
      </w:pPr>
      <w:r>
        <w:rPr>
          <w:rFonts w:ascii="Times New Roman" w:hAnsi="Times New Roman" w:cs="Times New Roman"/>
          <w:lang w:val="es-419"/>
        </w:rPr>
        <w:t xml:space="preserve">Este nivel de 600h </w:t>
      </w:r>
      <w:r w:rsidR="00DD7083">
        <w:rPr>
          <w:rFonts w:ascii="Times New Roman" w:hAnsi="Times New Roman" w:cs="Times New Roman"/>
          <w:lang w:val="es-419"/>
        </w:rPr>
        <w:t>Incluye horas de supervisión, mínimo 50h.</w:t>
      </w:r>
    </w:p>
    <w:p w14:paraId="4FDE112E" w14:textId="281B8DD9" w:rsidR="00DD7083" w:rsidRDefault="00DD7083">
      <w:pPr>
        <w:rPr>
          <w:rFonts w:ascii="Times New Roman" w:hAnsi="Times New Roman" w:cs="Times New Roman"/>
          <w:lang w:val="es-419"/>
        </w:rPr>
      </w:pPr>
      <w:r>
        <w:rPr>
          <w:rFonts w:ascii="Times New Roman" w:hAnsi="Times New Roman" w:cs="Times New Roman"/>
          <w:lang w:val="es-419"/>
        </w:rPr>
        <w:t xml:space="preserve">***Se finaliza para los candidatos </w:t>
      </w:r>
      <w:r w:rsidR="00634172">
        <w:rPr>
          <w:rFonts w:ascii="Times New Roman" w:hAnsi="Times New Roman" w:cs="Times New Roman"/>
          <w:lang w:val="es-419"/>
        </w:rPr>
        <w:t>con</w:t>
      </w:r>
      <w:r>
        <w:rPr>
          <w:rFonts w:ascii="Times New Roman" w:hAnsi="Times New Roman" w:cs="Times New Roman"/>
          <w:lang w:val="es-419"/>
        </w:rPr>
        <w:t xml:space="preserve"> 600h en psicodrama clínico una Memoria de mínimo 30 </w:t>
      </w:r>
      <w:r w:rsidR="00FE2087">
        <w:rPr>
          <w:rFonts w:ascii="Times New Roman" w:hAnsi="Times New Roman" w:cs="Times New Roman"/>
          <w:lang w:val="es-419"/>
        </w:rPr>
        <w:t>páginas.</w:t>
      </w:r>
    </w:p>
    <w:p w14:paraId="578C7CA5" w14:textId="78910F3B" w:rsidR="003B1183" w:rsidRDefault="003B1183">
      <w:pPr>
        <w:rPr>
          <w:rFonts w:ascii="Times New Roman" w:hAnsi="Times New Roman" w:cs="Times New Roman"/>
          <w:lang w:val="es-419"/>
        </w:rPr>
      </w:pPr>
      <w:r>
        <w:rPr>
          <w:rFonts w:ascii="Times New Roman" w:hAnsi="Times New Roman" w:cs="Times New Roman"/>
          <w:lang w:val="es-419"/>
        </w:rPr>
        <w:t>---------------------------------------------------------------------------------------------------------------</w:t>
      </w:r>
    </w:p>
    <w:p w14:paraId="0127BAFE" w14:textId="5693C6CC" w:rsidR="00FE2087" w:rsidRDefault="00FE2087">
      <w:pPr>
        <w:rPr>
          <w:rFonts w:ascii="Times New Roman" w:hAnsi="Times New Roman" w:cs="Times New Roman"/>
          <w:b/>
          <w:bCs/>
          <w:lang w:val="es-419"/>
        </w:rPr>
      </w:pPr>
      <w:r w:rsidRPr="00FE2087">
        <w:rPr>
          <w:rFonts w:ascii="Times New Roman" w:hAnsi="Times New Roman" w:cs="Times New Roman"/>
          <w:b/>
          <w:bCs/>
          <w:lang w:val="es-419"/>
        </w:rPr>
        <w:t>Programa de la formación</w:t>
      </w:r>
    </w:p>
    <w:p w14:paraId="06A12BA1" w14:textId="235B0D6B" w:rsidR="00E3084A" w:rsidRDefault="00E3084A" w:rsidP="00E3084A">
      <w:pPr>
        <w:rPr>
          <w:rFonts w:ascii="Times New Roman" w:hAnsi="Times New Roman" w:cs="Times New Roman"/>
          <w:lang w:val="es-419"/>
        </w:rPr>
      </w:pPr>
      <w:r>
        <w:rPr>
          <w:rFonts w:ascii="Times New Roman" w:hAnsi="Times New Roman" w:cs="Times New Roman"/>
          <w:lang w:val="es-419"/>
        </w:rPr>
        <w:t xml:space="preserve">Inicie el </w:t>
      </w:r>
      <w:proofErr w:type="spellStart"/>
      <w:r>
        <w:rPr>
          <w:rFonts w:ascii="Times New Roman" w:hAnsi="Times New Roman" w:cs="Times New Roman"/>
          <w:lang w:val="es-419"/>
        </w:rPr>
        <w:t>CepsyMoreno</w:t>
      </w:r>
      <w:proofErr w:type="spellEnd"/>
      <w:r>
        <w:rPr>
          <w:rFonts w:ascii="Times New Roman" w:hAnsi="Times New Roman" w:cs="Times New Roman"/>
          <w:lang w:val="es-419"/>
        </w:rPr>
        <w:t xml:space="preserve"> en Francia en 2008 con 4 alumnas. A partir de ese primer grupo no he tenido uno que arranque con un mismo nivel. </w:t>
      </w:r>
    </w:p>
    <w:p w14:paraId="0A2CAF8A" w14:textId="77777777" w:rsidR="00E3084A" w:rsidRDefault="00FE2087" w:rsidP="00E3084A">
      <w:pPr>
        <w:rPr>
          <w:rFonts w:ascii="Times New Roman" w:hAnsi="Times New Roman" w:cs="Times New Roman"/>
          <w:lang w:val="es-419"/>
        </w:rPr>
      </w:pPr>
      <w:r>
        <w:rPr>
          <w:rFonts w:ascii="Times New Roman" w:hAnsi="Times New Roman" w:cs="Times New Roman"/>
          <w:lang w:val="es-419"/>
        </w:rPr>
        <w:t>Hasta ahora mis</w:t>
      </w:r>
      <w:r w:rsidR="00E3084A">
        <w:rPr>
          <w:rFonts w:ascii="Times New Roman" w:hAnsi="Times New Roman" w:cs="Times New Roman"/>
          <w:lang w:val="es-419"/>
        </w:rPr>
        <w:t xml:space="preserve"> alumnas</w:t>
      </w:r>
      <w:r>
        <w:rPr>
          <w:rFonts w:ascii="Times New Roman" w:hAnsi="Times New Roman" w:cs="Times New Roman"/>
          <w:lang w:val="es-419"/>
        </w:rPr>
        <w:t xml:space="preserve"> tienen diferentes </w:t>
      </w:r>
      <w:r w:rsidR="003B1183">
        <w:rPr>
          <w:rFonts w:ascii="Times New Roman" w:hAnsi="Times New Roman" w:cs="Times New Roman"/>
          <w:lang w:val="es-419"/>
        </w:rPr>
        <w:t>módulos</w:t>
      </w:r>
      <w:r>
        <w:rPr>
          <w:rFonts w:ascii="Times New Roman" w:hAnsi="Times New Roman" w:cs="Times New Roman"/>
          <w:lang w:val="es-419"/>
        </w:rPr>
        <w:t xml:space="preserve"> de formación. </w:t>
      </w:r>
      <w:r w:rsidR="003B1183">
        <w:rPr>
          <w:rFonts w:ascii="Times New Roman" w:hAnsi="Times New Roman" w:cs="Times New Roman"/>
          <w:lang w:val="es-419"/>
        </w:rPr>
        <w:t>En</w:t>
      </w:r>
      <w:r>
        <w:rPr>
          <w:rFonts w:ascii="Times New Roman" w:hAnsi="Times New Roman" w:cs="Times New Roman"/>
          <w:lang w:val="es-419"/>
        </w:rPr>
        <w:t xml:space="preserve"> el mismo grupo se encontrarán</w:t>
      </w:r>
      <w:r w:rsidR="003B1183">
        <w:rPr>
          <w:rFonts w:ascii="Times New Roman" w:hAnsi="Times New Roman" w:cs="Times New Roman"/>
          <w:lang w:val="es-419"/>
        </w:rPr>
        <w:t xml:space="preserve"> con</w:t>
      </w:r>
      <w:r>
        <w:rPr>
          <w:rFonts w:ascii="Times New Roman" w:hAnsi="Times New Roman" w:cs="Times New Roman"/>
          <w:lang w:val="es-419"/>
        </w:rPr>
        <w:t xml:space="preserve"> 100h</w:t>
      </w:r>
      <w:r w:rsidR="003B1183">
        <w:rPr>
          <w:rFonts w:ascii="Times New Roman" w:hAnsi="Times New Roman" w:cs="Times New Roman"/>
          <w:lang w:val="es-419"/>
        </w:rPr>
        <w:t xml:space="preserve">, </w:t>
      </w:r>
      <w:r>
        <w:rPr>
          <w:rFonts w:ascii="Times New Roman" w:hAnsi="Times New Roman" w:cs="Times New Roman"/>
          <w:lang w:val="es-419"/>
        </w:rPr>
        <w:t>otr</w:t>
      </w:r>
      <w:r w:rsidR="00E3084A">
        <w:rPr>
          <w:rFonts w:ascii="Times New Roman" w:hAnsi="Times New Roman" w:cs="Times New Roman"/>
          <w:lang w:val="es-419"/>
        </w:rPr>
        <w:t>a</w:t>
      </w:r>
      <w:r>
        <w:rPr>
          <w:rFonts w:ascii="Times New Roman" w:hAnsi="Times New Roman" w:cs="Times New Roman"/>
          <w:lang w:val="es-419"/>
        </w:rPr>
        <w:t>s 300</w:t>
      </w:r>
      <w:r w:rsidR="003B1183">
        <w:rPr>
          <w:rFonts w:ascii="Times New Roman" w:hAnsi="Times New Roman" w:cs="Times New Roman"/>
          <w:lang w:val="es-419"/>
        </w:rPr>
        <w:t xml:space="preserve">h. </w:t>
      </w:r>
    </w:p>
    <w:p w14:paraId="4C33E9E8" w14:textId="3B5A60E9" w:rsidR="00FE2087" w:rsidRDefault="004872F2" w:rsidP="004872F2">
      <w:pPr>
        <w:rPr>
          <w:rFonts w:ascii="Times New Roman" w:hAnsi="Times New Roman" w:cs="Times New Roman"/>
          <w:lang w:val="es-419"/>
        </w:rPr>
      </w:pPr>
      <w:r>
        <w:rPr>
          <w:rFonts w:ascii="Times New Roman" w:hAnsi="Times New Roman" w:cs="Times New Roman"/>
          <w:lang w:val="es-419"/>
        </w:rPr>
        <w:t xml:space="preserve">Temáticas tratadas a lo largo del periodo de formación: </w:t>
      </w:r>
    </w:p>
    <w:p w14:paraId="4ACA6F52" w14:textId="7738F4F2" w:rsidR="00FE2087" w:rsidRDefault="00FE2087"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La creatividad en los grupos</w:t>
      </w:r>
    </w:p>
    <w:p w14:paraId="7E132DDA" w14:textId="61CCF912" w:rsidR="00FE2087" w:rsidRDefault="00FE2087"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El cuerpo y su implicación en los roles de protagonista y yo auxiliar</w:t>
      </w:r>
    </w:p>
    <w:p w14:paraId="25981D88" w14:textId="707013DB" w:rsidR="00FE2087" w:rsidRDefault="00543AB5"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Entrenarse a ocupar los diferentes roles</w:t>
      </w:r>
    </w:p>
    <w:p w14:paraId="77AA8750" w14:textId="72BF5A2C" w:rsidR="00543AB5" w:rsidRDefault="00543AB5"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La clínica grupal y la concepción dramática</w:t>
      </w:r>
    </w:p>
    <w:p w14:paraId="137309FE" w14:textId="0F27870D" w:rsidR="00543AB5" w:rsidRDefault="00543AB5"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Diferencias de la actuación a la dramatización</w:t>
      </w:r>
    </w:p>
    <w:p w14:paraId="1E415751" w14:textId="2825D087" w:rsidR="00543AB5" w:rsidRDefault="00543AB5"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Diferentes técnicas básicas del psicodrama y sociodrama: espejo, escultura, cambio de roles, doble, aparte, rol playing, et</w:t>
      </w:r>
      <w:r w:rsidR="00AB1C5B">
        <w:rPr>
          <w:rFonts w:ascii="Times New Roman" w:hAnsi="Times New Roman" w:cs="Times New Roman"/>
          <w:lang w:val="es-419"/>
        </w:rPr>
        <w:t>c.</w:t>
      </w:r>
    </w:p>
    <w:p w14:paraId="3F222DB1" w14:textId="7063BB9B" w:rsidR="00543AB5" w:rsidRDefault="00543AB5"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La escena, la puesta en escena, diferentes tipos de caldeamientos</w:t>
      </w:r>
    </w:p>
    <w:p w14:paraId="3C2599A1" w14:textId="2BFC498E" w:rsidR="00543AB5" w:rsidRDefault="00543AB5"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 xml:space="preserve">La metodología psicodramática, los diferentes momentos de la </w:t>
      </w:r>
      <w:r w:rsidR="004872F2">
        <w:rPr>
          <w:rFonts w:ascii="Times New Roman" w:hAnsi="Times New Roman" w:cs="Times New Roman"/>
          <w:lang w:val="es-419"/>
        </w:rPr>
        <w:t>formación</w:t>
      </w:r>
      <w:r>
        <w:rPr>
          <w:rFonts w:ascii="Times New Roman" w:hAnsi="Times New Roman" w:cs="Times New Roman"/>
          <w:lang w:val="es-419"/>
        </w:rPr>
        <w:t>, pasar del caldeamiento</w:t>
      </w:r>
      <w:r w:rsidR="004872F2">
        <w:rPr>
          <w:rFonts w:ascii="Times New Roman" w:hAnsi="Times New Roman" w:cs="Times New Roman"/>
          <w:lang w:val="es-419"/>
        </w:rPr>
        <w:t xml:space="preserve"> a</w:t>
      </w:r>
      <w:r>
        <w:rPr>
          <w:rFonts w:ascii="Times New Roman" w:hAnsi="Times New Roman" w:cs="Times New Roman"/>
          <w:lang w:val="es-419"/>
        </w:rPr>
        <w:t xml:space="preserve"> la integración grupal</w:t>
      </w:r>
      <w:r w:rsidR="004872F2">
        <w:rPr>
          <w:rFonts w:ascii="Times New Roman" w:hAnsi="Times New Roman" w:cs="Times New Roman"/>
          <w:lang w:val="es-419"/>
        </w:rPr>
        <w:t>,</w:t>
      </w:r>
      <w:r>
        <w:rPr>
          <w:rFonts w:ascii="Times New Roman" w:hAnsi="Times New Roman" w:cs="Times New Roman"/>
          <w:lang w:val="es-419"/>
        </w:rPr>
        <w:t xml:space="preserve"> a le elección del protagonista para una dramatización</w:t>
      </w:r>
    </w:p>
    <w:p w14:paraId="66C289BB" w14:textId="06D5D7C7" w:rsidR="003205EF" w:rsidRDefault="003205EF"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Concepto de catarsis y catarsis de integración</w:t>
      </w:r>
    </w:p>
    <w:p w14:paraId="10BCC415" w14:textId="73CF90CA" w:rsidR="003205EF" w:rsidRDefault="003205EF" w:rsidP="00FE2087">
      <w:pPr>
        <w:pStyle w:val="Paragraphedeliste"/>
        <w:numPr>
          <w:ilvl w:val="0"/>
          <w:numId w:val="1"/>
        </w:numPr>
        <w:rPr>
          <w:rFonts w:ascii="Times New Roman" w:hAnsi="Times New Roman" w:cs="Times New Roman"/>
          <w:lang w:val="es-419"/>
        </w:rPr>
      </w:pPr>
      <w:proofErr w:type="spellStart"/>
      <w:r>
        <w:rPr>
          <w:rFonts w:ascii="Times New Roman" w:hAnsi="Times New Roman" w:cs="Times New Roman"/>
          <w:lang w:val="es-419"/>
        </w:rPr>
        <w:t>Insight</w:t>
      </w:r>
      <w:proofErr w:type="spellEnd"/>
      <w:r>
        <w:rPr>
          <w:rFonts w:ascii="Times New Roman" w:hAnsi="Times New Roman" w:cs="Times New Roman"/>
          <w:lang w:val="es-419"/>
        </w:rPr>
        <w:t xml:space="preserve"> dramático</w:t>
      </w:r>
    </w:p>
    <w:p w14:paraId="1449FD67" w14:textId="4882C124" w:rsidR="003205EF" w:rsidRDefault="003205EF"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 xml:space="preserve">Los </w:t>
      </w:r>
      <w:proofErr w:type="spellStart"/>
      <w:proofErr w:type="gramStart"/>
      <w:r>
        <w:rPr>
          <w:rFonts w:ascii="Times New Roman" w:hAnsi="Times New Roman" w:cs="Times New Roman"/>
          <w:lang w:val="es-419"/>
        </w:rPr>
        <w:t>clusters</w:t>
      </w:r>
      <w:proofErr w:type="spellEnd"/>
      <w:proofErr w:type="gramEnd"/>
    </w:p>
    <w:p w14:paraId="454A4479" w14:textId="77777777" w:rsidR="004872F2" w:rsidRDefault="003205EF"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 xml:space="preserve">La regresión, a diferencia de la regresión en psicoanálisis. </w:t>
      </w:r>
    </w:p>
    <w:p w14:paraId="1DA3A71B" w14:textId="03E9DEF0" w:rsidR="003205EF" w:rsidRDefault="003205EF"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 xml:space="preserve">Las ventajas </w:t>
      </w:r>
      <w:r w:rsidR="004872F2">
        <w:rPr>
          <w:rFonts w:ascii="Times New Roman" w:hAnsi="Times New Roman" w:cs="Times New Roman"/>
          <w:lang w:val="es-419"/>
        </w:rPr>
        <w:t xml:space="preserve">de la regresión </w:t>
      </w:r>
      <w:r>
        <w:rPr>
          <w:rFonts w:ascii="Times New Roman" w:hAnsi="Times New Roman" w:cs="Times New Roman"/>
          <w:lang w:val="es-419"/>
        </w:rPr>
        <w:t>en el psicodrama y sociodrama</w:t>
      </w:r>
    </w:p>
    <w:p w14:paraId="452A5076" w14:textId="42F64C1E" w:rsidR="003205EF" w:rsidRDefault="003205EF"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La dinámica de</w:t>
      </w:r>
      <w:r w:rsidR="004872F2">
        <w:rPr>
          <w:rFonts w:ascii="Times New Roman" w:hAnsi="Times New Roman" w:cs="Times New Roman"/>
          <w:lang w:val="es-419"/>
        </w:rPr>
        <w:t xml:space="preserve"> los</w:t>
      </w:r>
      <w:r>
        <w:rPr>
          <w:rFonts w:ascii="Times New Roman" w:hAnsi="Times New Roman" w:cs="Times New Roman"/>
          <w:lang w:val="es-419"/>
        </w:rPr>
        <w:t xml:space="preserve"> grupo</w:t>
      </w:r>
      <w:r w:rsidR="004872F2">
        <w:rPr>
          <w:rFonts w:ascii="Times New Roman" w:hAnsi="Times New Roman" w:cs="Times New Roman"/>
          <w:lang w:val="es-419"/>
        </w:rPr>
        <w:t>s</w:t>
      </w:r>
      <w:r>
        <w:rPr>
          <w:rFonts w:ascii="Times New Roman" w:hAnsi="Times New Roman" w:cs="Times New Roman"/>
          <w:lang w:val="es-419"/>
        </w:rPr>
        <w:t xml:space="preserve">. Revisión de teóricos como </w:t>
      </w:r>
      <w:proofErr w:type="spellStart"/>
      <w:r>
        <w:rPr>
          <w:rFonts w:ascii="Times New Roman" w:hAnsi="Times New Roman" w:cs="Times New Roman"/>
          <w:lang w:val="es-419"/>
        </w:rPr>
        <w:t>Yaloom</w:t>
      </w:r>
      <w:proofErr w:type="spellEnd"/>
      <w:r>
        <w:rPr>
          <w:rFonts w:ascii="Times New Roman" w:hAnsi="Times New Roman" w:cs="Times New Roman"/>
          <w:lang w:val="es-419"/>
        </w:rPr>
        <w:t>, Balint, Kaes y otros</w:t>
      </w:r>
    </w:p>
    <w:p w14:paraId="4CB09130" w14:textId="219F015A" w:rsidR="00C42A4F" w:rsidRPr="00FE2087" w:rsidRDefault="00C42A4F" w:rsidP="00FE2087">
      <w:pPr>
        <w:pStyle w:val="Paragraphedeliste"/>
        <w:numPr>
          <w:ilvl w:val="0"/>
          <w:numId w:val="1"/>
        </w:numPr>
        <w:rPr>
          <w:rFonts w:ascii="Times New Roman" w:hAnsi="Times New Roman" w:cs="Times New Roman"/>
          <w:lang w:val="es-419"/>
        </w:rPr>
      </w:pPr>
      <w:r>
        <w:rPr>
          <w:rFonts w:ascii="Times New Roman" w:hAnsi="Times New Roman" w:cs="Times New Roman"/>
          <w:lang w:val="es-419"/>
        </w:rPr>
        <w:t xml:space="preserve">Diferencias con el psicodrama </w:t>
      </w:r>
      <w:r w:rsidR="004872F2">
        <w:rPr>
          <w:rFonts w:ascii="Times New Roman" w:hAnsi="Times New Roman" w:cs="Times New Roman"/>
          <w:lang w:val="es-419"/>
        </w:rPr>
        <w:t>psicoanalítico</w:t>
      </w:r>
      <w:r>
        <w:rPr>
          <w:rFonts w:ascii="Times New Roman" w:hAnsi="Times New Roman" w:cs="Times New Roman"/>
          <w:lang w:val="es-419"/>
        </w:rPr>
        <w:t xml:space="preserve"> muy practicado en Francia</w:t>
      </w:r>
    </w:p>
    <w:p w14:paraId="05A3CD20" w14:textId="77777777" w:rsidR="00736888" w:rsidRDefault="00736888">
      <w:pPr>
        <w:rPr>
          <w:rFonts w:ascii="Times New Roman" w:hAnsi="Times New Roman" w:cs="Times New Roman"/>
          <w:b/>
          <w:bCs/>
          <w:lang w:val="es-419"/>
        </w:rPr>
      </w:pPr>
    </w:p>
    <w:p w14:paraId="0E673F97" w14:textId="5EEEAE5B" w:rsidR="00E953E6" w:rsidRDefault="00E953E6">
      <w:pPr>
        <w:rPr>
          <w:rFonts w:ascii="Times New Roman" w:hAnsi="Times New Roman" w:cs="Times New Roman"/>
          <w:b/>
          <w:bCs/>
          <w:lang w:val="es-419"/>
        </w:rPr>
      </w:pPr>
      <w:r w:rsidRPr="00E953E6">
        <w:rPr>
          <w:rFonts w:ascii="Times New Roman" w:hAnsi="Times New Roman" w:cs="Times New Roman"/>
          <w:b/>
          <w:bCs/>
          <w:lang w:val="es-419"/>
        </w:rPr>
        <w:t>Cada jornada de formación se inicia de la misma manera:</w:t>
      </w:r>
    </w:p>
    <w:p w14:paraId="02BA4D22" w14:textId="2F2C8AFC" w:rsidR="00DD7083" w:rsidRDefault="00CD7A48">
      <w:pPr>
        <w:rPr>
          <w:rFonts w:ascii="Times New Roman" w:hAnsi="Times New Roman" w:cs="Times New Roman"/>
          <w:lang w:val="es-419"/>
        </w:rPr>
      </w:pPr>
      <w:r>
        <w:rPr>
          <w:rFonts w:ascii="Times New Roman" w:hAnsi="Times New Roman" w:cs="Times New Roman"/>
          <w:lang w:val="es-419"/>
        </w:rPr>
        <w:t>1- retomar lo vivido durante la formación precedente</w:t>
      </w:r>
      <w:r w:rsidR="004872F2">
        <w:rPr>
          <w:rFonts w:ascii="Times New Roman" w:hAnsi="Times New Roman" w:cs="Times New Roman"/>
          <w:lang w:val="es-419"/>
        </w:rPr>
        <w:t>. Efectos de la dramatización en el o la protagonista así como en el grupo. 2</w:t>
      </w:r>
      <w:r>
        <w:rPr>
          <w:rFonts w:ascii="Times New Roman" w:hAnsi="Times New Roman" w:cs="Times New Roman"/>
          <w:lang w:val="es-419"/>
        </w:rPr>
        <w:t xml:space="preserve">- </w:t>
      </w:r>
      <w:r w:rsidR="004872F2">
        <w:rPr>
          <w:rFonts w:ascii="Times New Roman" w:hAnsi="Times New Roman" w:cs="Times New Roman"/>
          <w:lang w:val="es-419"/>
        </w:rPr>
        <w:t xml:space="preserve">lectura y comentarios </w:t>
      </w:r>
      <w:r w:rsidR="0066613C">
        <w:rPr>
          <w:rFonts w:ascii="Times New Roman" w:hAnsi="Times New Roman" w:cs="Times New Roman"/>
          <w:lang w:val="es-419"/>
        </w:rPr>
        <w:t>en relación con</w:t>
      </w:r>
      <w:r w:rsidR="004872F2">
        <w:rPr>
          <w:rFonts w:ascii="Times New Roman" w:hAnsi="Times New Roman" w:cs="Times New Roman"/>
          <w:lang w:val="es-419"/>
        </w:rPr>
        <w:t xml:space="preserve"> lo presentado por la alumna que </w:t>
      </w:r>
      <w:r w:rsidR="0066613C">
        <w:rPr>
          <w:rFonts w:ascii="Times New Roman" w:hAnsi="Times New Roman" w:cs="Times New Roman"/>
          <w:lang w:val="es-419"/>
        </w:rPr>
        <w:t>ha hecho una síntesis de algún artículo o libro de interés para el grupo. 3- ejercicios</w:t>
      </w:r>
      <w:r>
        <w:rPr>
          <w:rFonts w:ascii="Times New Roman" w:hAnsi="Times New Roman" w:cs="Times New Roman"/>
          <w:lang w:val="es-419"/>
        </w:rPr>
        <w:t xml:space="preserve"> de caldeamiento </w:t>
      </w:r>
      <w:r w:rsidR="0066613C">
        <w:rPr>
          <w:rFonts w:ascii="Times New Roman" w:hAnsi="Times New Roman" w:cs="Times New Roman"/>
          <w:lang w:val="es-419"/>
        </w:rPr>
        <w:t>preparando</w:t>
      </w:r>
      <w:r>
        <w:rPr>
          <w:rFonts w:ascii="Times New Roman" w:hAnsi="Times New Roman" w:cs="Times New Roman"/>
          <w:lang w:val="es-419"/>
        </w:rPr>
        <w:t xml:space="preserve"> una dramatización 4- puesta en escena a </w:t>
      </w:r>
      <w:r w:rsidR="0066613C">
        <w:rPr>
          <w:rFonts w:ascii="Times New Roman" w:hAnsi="Times New Roman" w:cs="Times New Roman"/>
          <w:lang w:val="es-419"/>
        </w:rPr>
        <w:t>partir de la</w:t>
      </w:r>
      <w:r>
        <w:rPr>
          <w:rFonts w:ascii="Times New Roman" w:hAnsi="Times New Roman" w:cs="Times New Roman"/>
          <w:lang w:val="es-419"/>
        </w:rPr>
        <w:t xml:space="preserve"> elección grupal d</w:t>
      </w:r>
      <w:r w:rsidR="0066613C">
        <w:rPr>
          <w:rFonts w:ascii="Times New Roman" w:hAnsi="Times New Roman" w:cs="Times New Roman"/>
          <w:lang w:val="es-419"/>
        </w:rPr>
        <w:t>el protagonista</w:t>
      </w:r>
      <w:r>
        <w:rPr>
          <w:rFonts w:ascii="Times New Roman" w:hAnsi="Times New Roman" w:cs="Times New Roman"/>
          <w:lang w:val="es-419"/>
        </w:rPr>
        <w:t xml:space="preserve"> 5- </w:t>
      </w:r>
      <w:proofErr w:type="spellStart"/>
      <w:r>
        <w:rPr>
          <w:rFonts w:ascii="Times New Roman" w:hAnsi="Times New Roman" w:cs="Times New Roman"/>
          <w:lang w:val="es-419"/>
        </w:rPr>
        <w:t>sharing</w:t>
      </w:r>
      <w:proofErr w:type="spellEnd"/>
      <w:r w:rsidR="0066613C">
        <w:rPr>
          <w:rFonts w:ascii="Times New Roman" w:hAnsi="Times New Roman" w:cs="Times New Roman"/>
          <w:lang w:val="es-419"/>
        </w:rPr>
        <w:t xml:space="preserve">: </w:t>
      </w:r>
      <w:r>
        <w:rPr>
          <w:rFonts w:ascii="Times New Roman" w:hAnsi="Times New Roman" w:cs="Times New Roman"/>
          <w:lang w:val="es-419"/>
        </w:rPr>
        <w:t xml:space="preserve">la resonancia afectiva </w:t>
      </w:r>
      <w:r w:rsidR="0066613C">
        <w:rPr>
          <w:rFonts w:ascii="Times New Roman" w:hAnsi="Times New Roman" w:cs="Times New Roman"/>
          <w:lang w:val="es-419"/>
        </w:rPr>
        <w:t xml:space="preserve">en el grupo </w:t>
      </w:r>
      <w:r>
        <w:rPr>
          <w:rFonts w:ascii="Times New Roman" w:hAnsi="Times New Roman" w:cs="Times New Roman"/>
          <w:lang w:val="es-419"/>
        </w:rPr>
        <w:t xml:space="preserve">durante la </w:t>
      </w:r>
      <w:r>
        <w:rPr>
          <w:rFonts w:ascii="Times New Roman" w:hAnsi="Times New Roman" w:cs="Times New Roman"/>
          <w:lang w:val="es-419"/>
        </w:rPr>
        <w:lastRenderedPageBreak/>
        <w:t>dramatización de</w:t>
      </w:r>
      <w:r w:rsidR="0066613C">
        <w:rPr>
          <w:rFonts w:ascii="Times New Roman" w:hAnsi="Times New Roman" w:cs="Times New Roman"/>
          <w:lang w:val="es-419"/>
        </w:rPr>
        <w:t xml:space="preserve"> la protagonista</w:t>
      </w:r>
      <w:r>
        <w:rPr>
          <w:rFonts w:ascii="Times New Roman" w:hAnsi="Times New Roman" w:cs="Times New Roman"/>
          <w:lang w:val="es-419"/>
        </w:rPr>
        <w:t>.</w:t>
      </w:r>
      <w:r w:rsidR="0066613C">
        <w:rPr>
          <w:rFonts w:ascii="Times New Roman" w:hAnsi="Times New Roman" w:cs="Times New Roman"/>
          <w:lang w:val="es-419"/>
        </w:rPr>
        <w:t xml:space="preserve"> 6- Processus, parte didáctica retomando los diferentes momentos y técnicas de la dramatización. </w:t>
      </w:r>
    </w:p>
    <w:p w14:paraId="2415A7BC" w14:textId="1661ECAE" w:rsidR="00716189" w:rsidRDefault="00FE53C8">
      <w:pPr>
        <w:rPr>
          <w:rFonts w:ascii="Times New Roman" w:hAnsi="Times New Roman" w:cs="Times New Roman"/>
          <w:lang w:val="es-419"/>
        </w:rPr>
      </w:pPr>
      <w:r>
        <w:rPr>
          <w:rFonts w:ascii="Times New Roman" w:hAnsi="Times New Roman" w:cs="Times New Roman"/>
          <w:lang w:val="es-419"/>
        </w:rPr>
        <w:t xml:space="preserve">2ª, </w:t>
      </w:r>
      <w:r w:rsidR="00716189">
        <w:rPr>
          <w:rFonts w:ascii="Times New Roman" w:hAnsi="Times New Roman" w:cs="Times New Roman"/>
          <w:lang w:val="es-419"/>
        </w:rPr>
        <w:t>Si como previsto el curso previo alguno de los candidatos aporta una lectura, generalmente aconsejo revisar aspectos psicoanalíticos, teoría y práctica. Este nos servirá de introducción para ampliar el ejercicio del psicodrama</w:t>
      </w:r>
      <w:r w:rsidR="0066613C">
        <w:rPr>
          <w:rFonts w:ascii="Times New Roman" w:hAnsi="Times New Roman" w:cs="Times New Roman"/>
          <w:lang w:val="es-419"/>
        </w:rPr>
        <w:t>, aprender</w:t>
      </w:r>
      <w:r w:rsidR="00716189">
        <w:rPr>
          <w:rFonts w:ascii="Times New Roman" w:hAnsi="Times New Roman" w:cs="Times New Roman"/>
          <w:lang w:val="es-419"/>
        </w:rPr>
        <w:t xml:space="preserve"> por ejemplo: mecanismos de defensa, </w:t>
      </w:r>
      <w:r w:rsidR="0066613C">
        <w:rPr>
          <w:rFonts w:ascii="Times New Roman" w:hAnsi="Times New Roman" w:cs="Times New Roman"/>
          <w:lang w:val="es-419"/>
        </w:rPr>
        <w:t xml:space="preserve">los </w:t>
      </w:r>
      <w:r w:rsidR="00716189">
        <w:rPr>
          <w:rFonts w:ascii="Times New Roman" w:hAnsi="Times New Roman" w:cs="Times New Roman"/>
          <w:lang w:val="es-419"/>
        </w:rPr>
        <w:t>mecanismos de repetición en las conductas, proyección. Nombrar movimientos transferenciales y contra transferenciales, etc.</w:t>
      </w:r>
    </w:p>
    <w:p w14:paraId="413B5320" w14:textId="30CFAB7A" w:rsidR="00CD7A48" w:rsidRDefault="00FE53C8">
      <w:pPr>
        <w:rPr>
          <w:rFonts w:ascii="Times New Roman" w:hAnsi="Times New Roman" w:cs="Times New Roman"/>
          <w:i/>
          <w:iCs/>
          <w:lang w:val="es-419"/>
        </w:rPr>
      </w:pPr>
      <w:r>
        <w:rPr>
          <w:rFonts w:ascii="Times New Roman" w:hAnsi="Times New Roman" w:cs="Times New Roman"/>
          <w:lang w:val="es-419"/>
        </w:rPr>
        <w:t xml:space="preserve">5ª, </w:t>
      </w:r>
      <w:r w:rsidR="00CD7A48">
        <w:rPr>
          <w:rFonts w:ascii="Times New Roman" w:hAnsi="Times New Roman" w:cs="Times New Roman"/>
          <w:lang w:val="es-419"/>
        </w:rPr>
        <w:t xml:space="preserve">En el </w:t>
      </w:r>
      <w:proofErr w:type="spellStart"/>
      <w:r w:rsidR="00CD7A48">
        <w:rPr>
          <w:rFonts w:ascii="Times New Roman" w:hAnsi="Times New Roman" w:cs="Times New Roman"/>
          <w:lang w:val="es-419"/>
        </w:rPr>
        <w:t>sharing</w:t>
      </w:r>
      <w:proofErr w:type="spellEnd"/>
      <w:r w:rsidR="00CD7A48">
        <w:rPr>
          <w:rFonts w:ascii="Times New Roman" w:hAnsi="Times New Roman" w:cs="Times New Roman"/>
          <w:lang w:val="es-419"/>
        </w:rPr>
        <w:t xml:space="preserve"> </w:t>
      </w:r>
      <w:r w:rsidR="00CD7A48" w:rsidRPr="00CD7A48">
        <w:rPr>
          <w:rFonts w:ascii="Times New Roman" w:hAnsi="Times New Roman" w:cs="Times New Roman"/>
          <w:b/>
          <w:bCs/>
          <w:lang w:val="es-419"/>
        </w:rPr>
        <w:t>siempre insisto</w:t>
      </w:r>
      <w:r w:rsidR="00CD7A48">
        <w:rPr>
          <w:rFonts w:ascii="Times New Roman" w:hAnsi="Times New Roman" w:cs="Times New Roman"/>
          <w:lang w:val="es-419"/>
        </w:rPr>
        <w:t xml:space="preserve">: </w:t>
      </w:r>
      <w:r w:rsidR="0066613C">
        <w:rPr>
          <w:rFonts w:ascii="Times New Roman" w:hAnsi="Times New Roman" w:cs="Times New Roman"/>
          <w:lang w:val="es-419"/>
        </w:rPr>
        <w:t>“</w:t>
      </w:r>
      <w:r w:rsidR="00CD7A48">
        <w:rPr>
          <w:rFonts w:ascii="Times New Roman" w:hAnsi="Times New Roman" w:cs="Times New Roman"/>
          <w:lang w:val="es-419"/>
        </w:rPr>
        <w:t xml:space="preserve">estamos para compartir con </w:t>
      </w:r>
      <w:r w:rsidR="0066613C">
        <w:rPr>
          <w:rFonts w:ascii="Times New Roman" w:hAnsi="Times New Roman" w:cs="Times New Roman"/>
          <w:lang w:val="es-419"/>
        </w:rPr>
        <w:t>el</w:t>
      </w:r>
      <w:r w:rsidR="00CD7A48">
        <w:rPr>
          <w:rFonts w:ascii="Times New Roman" w:hAnsi="Times New Roman" w:cs="Times New Roman"/>
          <w:lang w:val="es-419"/>
        </w:rPr>
        <w:t xml:space="preserve"> protagonista lo que nos ha despertado su escena, sin juicios, ni críticas, ni consejos. Me ha gustado lo que Dalmiro dijo alguna vez: “</w:t>
      </w:r>
      <w:r w:rsidR="00CD7A48" w:rsidRPr="00CD7A48">
        <w:rPr>
          <w:rFonts w:ascii="Times New Roman" w:hAnsi="Times New Roman" w:cs="Times New Roman"/>
          <w:i/>
          <w:iCs/>
          <w:lang w:val="es-419"/>
        </w:rPr>
        <w:t>el protagonista les ha dado amor, hay que regresarle con amor”</w:t>
      </w:r>
      <w:r w:rsidR="00CD7A48">
        <w:rPr>
          <w:rFonts w:ascii="Times New Roman" w:hAnsi="Times New Roman" w:cs="Times New Roman"/>
          <w:i/>
          <w:iCs/>
          <w:lang w:val="es-419"/>
        </w:rPr>
        <w:t>.</w:t>
      </w:r>
    </w:p>
    <w:p w14:paraId="2FD0C989" w14:textId="1E091C39" w:rsidR="00CD7A48" w:rsidRDefault="00FE53C8">
      <w:pPr>
        <w:rPr>
          <w:rFonts w:ascii="Times New Roman" w:hAnsi="Times New Roman" w:cs="Times New Roman"/>
          <w:lang w:val="es-419"/>
        </w:rPr>
      </w:pPr>
      <w:r>
        <w:rPr>
          <w:rFonts w:ascii="Times New Roman" w:hAnsi="Times New Roman" w:cs="Times New Roman"/>
          <w:lang w:val="es-419"/>
        </w:rPr>
        <w:t xml:space="preserve">6ª, </w:t>
      </w:r>
      <w:r w:rsidR="00CD7A48">
        <w:rPr>
          <w:rFonts w:ascii="Times New Roman" w:hAnsi="Times New Roman" w:cs="Times New Roman"/>
          <w:lang w:val="es-419"/>
        </w:rPr>
        <w:t xml:space="preserve">Posterior al </w:t>
      </w:r>
      <w:proofErr w:type="spellStart"/>
      <w:r w:rsidR="00CD7A48">
        <w:rPr>
          <w:rFonts w:ascii="Times New Roman" w:hAnsi="Times New Roman" w:cs="Times New Roman"/>
          <w:lang w:val="es-419"/>
        </w:rPr>
        <w:t>sharing</w:t>
      </w:r>
      <w:proofErr w:type="spellEnd"/>
      <w:r w:rsidR="00CD7A48">
        <w:rPr>
          <w:rFonts w:ascii="Times New Roman" w:hAnsi="Times New Roman" w:cs="Times New Roman"/>
          <w:lang w:val="es-419"/>
        </w:rPr>
        <w:t xml:space="preserve"> pasamos al </w:t>
      </w:r>
      <w:proofErr w:type="spellStart"/>
      <w:r w:rsidR="00CD7A48">
        <w:rPr>
          <w:rFonts w:ascii="Times New Roman" w:hAnsi="Times New Roman" w:cs="Times New Roman"/>
          <w:lang w:val="es-419"/>
        </w:rPr>
        <w:t>processus</w:t>
      </w:r>
      <w:proofErr w:type="spellEnd"/>
      <w:r w:rsidR="00CD7A48">
        <w:rPr>
          <w:rFonts w:ascii="Times New Roman" w:hAnsi="Times New Roman" w:cs="Times New Roman"/>
          <w:lang w:val="es-419"/>
        </w:rPr>
        <w:t xml:space="preserve">. </w:t>
      </w:r>
      <w:r>
        <w:rPr>
          <w:rFonts w:ascii="Times New Roman" w:hAnsi="Times New Roman" w:cs="Times New Roman"/>
          <w:lang w:val="es-419"/>
        </w:rPr>
        <w:t>P</w:t>
      </w:r>
      <w:r w:rsidR="00CD7A48">
        <w:rPr>
          <w:rFonts w:ascii="Times New Roman" w:hAnsi="Times New Roman" w:cs="Times New Roman"/>
          <w:lang w:val="es-419"/>
        </w:rPr>
        <w:t xml:space="preserve">arte didáctica </w:t>
      </w:r>
      <w:r>
        <w:rPr>
          <w:rFonts w:ascii="Times New Roman" w:hAnsi="Times New Roman" w:cs="Times New Roman"/>
          <w:lang w:val="es-419"/>
        </w:rPr>
        <w:t>abordando</w:t>
      </w:r>
      <w:r w:rsidR="00CD7A48">
        <w:rPr>
          <w:rFonts w:ascii="Times New Roman" w:hAnsi="Times New Roman" w:cs="Times New Roman"/>
          <w:lang w:val="es-419"/>
        </w:rPr>
        <w:t xml:space="preserve"> las técnicas y la filosofía </w:t>
      </w:r>
      <w:proofErr w:type="spellStart"/>
      <w:r w:rsidR="00CD7A48">
        <w:rPr>
          <w:rFonts w:ascii="Times New Roman" w:hAnsi="Times New Roman" w:cs="Times New Roman"/>
          <w:lang w:val="es-419"/>
        </w:rPr>
        <w:t>moreniana</w:t>
      </w:r>
      <w:proofErr w:type="spellEnd"/>
      <w:r w:rsidR="00CD7A48">
        <w:rPr>
          <w:rFonts w:ascii="Times New Roman" w:hAnsi="Times New Roman" w:cs="Times New Roman"/>
          <w:lang w:val="es-419"/>
        </w:rPr>
        <w:t>.</w:t>
      </w:r>
      <w:r w:rsidR="00716189">
        <w:rPr>
          <w:rFonts w:ascii="Times New Roman" w:hAnsi="Times New Roman" w:cs="Times New Roman"/>
          <w:lang w:val="es-419"/>
        </w:rPr>
        <w:t xml:space="preserve"> Es el momento en el que el protagonista va a entender su dramatización a un nivel mas intelectual. </w:t>
      </w:r>
      <w:r>
        <w:rPr>
          <w:rFonts w:ascii="Times New Roman" w:hAnsi="Times New Roman" w:cs="Times New Roman"/>
          <w:lang w:val="es-419"/>
        </w:rPr>
        <w:t>Lo que vivió</w:t>
      </w:r>
      <w:r w:rsidR="00716189">
        <w:rPr>
          <w:rFonts w:ascii="Times New Roman" w:hAnsi="Times New Roman" w:cs="Times New Roman"/>
          <w:lang w:val="es-419"/>
        </w:rPr>
        <w:t xml:space="preserve"> </w:t>
      </w:r>
      <w:r>
        <w:rPr>
          <w:rFonts w:ascii="Times New Roman" w:hAnsi="Times New Roman" w:cs="Times New Roman"/>
          <w:lang w:val="es-419"/>
        </w:rPr>
        <w:t xml:space="preserve">en </w:t>
      </w:r>
      <w:r w:rsidR="00716189">
        <w:rPr>
          <w:rFonts w:ascii="Times New Roman" w:hAnsi="Times New Roman" w:cs="Times New Roman"/>
          <w:lang w:val="es-419"/>
        </w:rPr>
        <w:t xml:space="preserve">la puesta en escena </w:t>
      </w:r>
      <w:r>
        <w:rPr>
          <w:rFonts w:ascii="Times New Roman" w:hAnsi="Times New Roman" w:cs="Times New Roman"/>
          <w:lang w:val="es-419"/>
        </w:rPr>
        <w:t xml:space="preserve">se basa en </w:t>
      </w:r>
      <w:r w:rsidR="00716189">
        <w:rPr>
          <w:rFonts w:ascii="Times New Roman" w:hAnsi="Times New Roman" w:cs="Times New Roman"/>
          <w:lang w:val="es-419"/>
        </w:rPr>
        <w:t xml:space="preserve">la improvisación, la espontaneidad, el </w:t>
      </w:r>
      <w:proofErr w:type="spellStart"/>
      <w:r w:rsidR="00716189">
        <w:rPr>
          <w:rFonts w:ascii="Times New Roman" w:hAnsi="Times New Roman" w:cs="Times New Roman"/>
          <w:lang w:val="es-419"/>
        </w:rPr>
        <w:t>acting</w:t>
      </w:r>
      <w:proofErr w:type="spellEnd"/>
      <w:r w:rsidR="00716189">
        <w:rPr>
          <w:rFonts w:ascii="Times New Roman" w:hAnsi="Times New Roman" w:cs="Times New Roman"/>
          <w:lang w:val="es-419"/>
        </w:rPr>
        <w:t xml:space="preserve"> in</w:t>
      </w:r>
      <w:r>
        <w:rPr>
          <w:rFonts w:ascii="Times New Roman" w:hAnsi="Times New Roman" w:cs="Times New Roman"/>
          <w:lang w:val="es-419"/>
        </w:rPr>
        <w:t xml:space="preserve">. Este último momento le permite llegar a </w:t>
      </w:r>
      <w:r w:rsidR="00716189">
        <w:rPr>
          <w:rFonts w:ascii="Times New Roman" w:hAnsi="Times New Roman" w:cs="Times New Roman"/>
          <w:lang w:val="es-419"/>
        </w:rPr>
        <w:t>la catarsis de integración.</w:t>
      </w:r>
    </w:p>
    <w:p w14:paraId="358C5265" w14:textId="336B8A48" w:rsidR="00250410" w:rsidRDefault="00716189">
      <w:pPr>
        <w:rPr>
          <w:rFonts w:ascii="Times New Roman" w:hAnsi="Times New Roman" w:cs="Times New Roman"/>
          <w:lang w:val="es-419"/>
        </w:rPr>
      </w:pPr>
      <w:r>
        <w:rPr>
          <w:rFonts w:ascii="Times New Roman" w:hAnsi="Times New Roman" w:cs="Times New Roman"/>
          <w:lang w:val="es-419"/>
        </w:rPr>
        <w:t xml:space="preserve">Es el momento que el protagonista entiende su experiencia, la elabora y comprende. Este mismo ejercicio ayuda a los demás del grupo. Es el momento para Moreno que se convierte en </w:t>
      </w:r>
      <w:r w:rsidRPr="00716189">
        <w:rPr>
          <w:rFonts w:ascii="Times New Roman" w:hAnsi="Times New Roman" w:cs="Times New Roman"/>
          <w:b/>
          <w:bCs/>
          <w:lang w:val="es-419"/>
        </w:rPr>
        <w:t>Terapia de grupo</w:t>
      </w:r>
      <w:r w:rsidR="00250410">
        <w:rPr>
          <w:rFonts w:ascii="Times New Roman" w:hAnsi="Times New Roman" w:cs="Times New Roman"/>
          <w:lang w:val="es-419"/>
        </w:rPr>
        <w:t>.</w:t>
      </w:r>
    </w:p>
    <w:p w14:paraId="0BCD52D0" w14:textId="77777777" w:rsidR="00736888" w:rsidRDefault="00736888" w:rsidP="00736888">
      <w:pPr>
        <w:rPr>
          <w:rFonts w:ascii="Times New Roman" w:hAnsi="Times New Roman" w:cs="Times New Roman"/>
          <w:b/>
          <w:bCs/>
          <w:lang w:val="es-419"/>
        </w:rPr>
      </w:pPr>
    </w:p>
    <w:p w14:paraId="62B3D108" w14:textId="04174561" w:rsidR="00736888" w:rsidRPr="006C63AC" w:rsidRDefault="00736888" w:rsidP="00736888">
      <w:pPr>
        <w:rPr>
          <w:rFonts w:ascii="Times New Roman" w:hAnsi="Times New Roman" w:cs="Times New Roman"/>
          <w:b/>
          <w:bCs/>
          <w:lang w:val="es-419"/>
        </w:rPr>
      </w:pPr>
      <w:r w:rsidRPr="006C63AC">
        <w:rPr>
          <w:rFonts w:ascii="Times New Roman" w:hAnsi="Times New Roman" w:cs="Times New Roman"/>
          <w:b/>
          <w:bCs/>
          <w:lang w:val="es-419"/>
        </w:rPr>
        <w:t>Jornada formación</w:t>
      </w:r>
      <w:r>
        <w:rPr>
          <w:rFonts w:ascii="Times New Roman" w:hAnsi="Times New Roman" w:cs="Times New Roman"/>
          <w:b/>
          <w:bCs/>
          <w:lang w:val="es-419"/>
        </w:rPr>
        <w:t>:</w:t>
      </w:r>
    </w:p>
    <w:p w14:paraId="27670DE7" w14:textId="77777777" w:rsidR="00736888" w:rsidRDefault="00736888" w:rsidP="00736888">
      <w:pPr>
        <w:rPr>
          <w:rFonts w:ascii="Times New Roman" w:hAnsi="Times New Roman" w:cs="Times New Roman"/>
          <w:lang w:val="es-419"/>
        </w:rPr>
      </w:pPr>
      <w:r w:rsidRPr="006C63AC">
        <w:rPr>
          <w:rFonts w:ascii="Times New Roman" w:hAnsi="Times New Roman" w:cs="Times New Roman"/>
          <w:lang w:val="es-419"/>
        </w:rPr>
        <w:t>Cada can</w:t>
      </w:r>
      <w:r>
        <w:rPr>
          <w:rFonts w:ascii="Times New Roman" w:hAnsi="Times New Roman" w:cs="Times New Roman"/>
          <w:lang w:val="es-419"/>
        </w:rPr>
        <w:t xml:space="preserve">didato que ha vivido una dramatización, al </w:t>
      </w:r>
      <w:proofErr w:type="spellStart"/>
      <w:r>
        <w:rPr>
          <w:rFonts w:ascii="Times New Roman" w:hAnsi="Times New Roman" w:cs="Times New Roman"/>
          <w:lang w:val="es-419"/>
        </w:rPr>
        <w:t>termino</w:t>
      </w:r>
      <w:proofErr w:type="spellEnd"/>
      <w:r>
        <w:rPr>
          <w:rFonts w:ascii="Times New Roman" w:hAnsi="Times New Roman" w:cs="Times New Roman"/>
          <w:lang w:val="es-419"/>
        </w:rPr>
        <w:t xml:space="preserve"> de la misma escribe una </w:t>
      </w:r>
      <w:proofErr w:type="spellStart"/>
      <w:r>
        <w:rPr>
          <w:rFonts w:ascii="Times New Roman" w:hAnsi="Times New Roman" w:cs="Times New Roman"/>
          <w:lang w:val="es-419"/>
        </w:rPr>
        <w:t>sintesis</w:t>
      </w:r>
      <w:proofErr w:type="spellEnd"/>
      <w:r>
        <w:rPr>
          <w:rFonts w:ascii="Times New Roman" w:hAnsi="Times New Roman" w:cs="Times New Roman"/>
          <w:lang w:val="es-419"/>
        </w:rPr>
        <w:t xml:space="preserve"> de lo sucedido. Esta síntesis queda en la escuela. El candidato (a) tomara todas las que ha realizado durante su formación. Estas le servirán de base para redactar </w:t>
      </w:r>
      <w:r w:rsidRPr="006C63AC">
        <w:rPr>
          <w:rFonts w:ascii="Times New Roman" w:hAnsi="Times New Roman" w:cs="Times New Roman"/>
          <w:b/>
          <w:bCs/>
          <w:lang w:val="es-419"/>
        </w:rPr>
        <w:t>su memoria</w:t>
      </w:r>
      <w:r>
        <w:rPr>
          <w:rFonts w:ascii="Times New Roman" w:hAnsi="Times New Roman" w:cs="Times New Roman"/>
          <w:lang w:val="es-419"/>
        </w:rPr>
        <w:t xml:space="preserve">. </w:t>
      </w:r>
    </w:p>
    <w:p w14:paraId="378D2345" w14:textId="77777777" w:rsidR="00736888" w:rsidRDefault="00736888" w:rsidP="00736888">
      <w:pPr>
        <w:rPr>
          <w:rFonts w:ascii="Times New Roman" w:hAnsi="Times New Roman" w:cs="Times New Roman"/>
          <w:lang w:val="es-419"/>
        </w:rPr>
      </w:pPr>
      <w:r w:rsidRPr="00DD7083">
        <w:rPr>
          <w:rFonts w:ascii="Times New Roman" w:hAnsi="Times New Roman" w:cs="Times New Roman"/>
          <w:lang w:val="es-419"/>
        </w:rPr>
        <w:t>Antes de finalizar la jornada de formación cada candidato (a) firma una hoja de presencia con los apartados;</w:t>
      </w:r>
      <w:r>
        <w:rPr>
          <w:rFonts w:ascii="Times New Roman" w:hAnsi="Times New Roman" w:cs="Times New Roman"/>
          <w:lang w:val="es-419"/>
        </w:rPr>
        <w:t xml:space="preserve"> nombre y No de horas, role que jugo durante la jornada: protagonista, yo auxiliar, observador. Título de la dramatización, palabras clave, técnicas utilizadas.</w:t>
      </w:r>
    </w:p>
    <w:p w14:paraId="3C8EEB6D" w14:textId="77777777" w:rsidR="00736888" w:rsidRPr="00DD7083" w:rsidRDefault="00736888" w:rsidP="00736888">
      <w:pPr>
        <w:rPr>
          <w:rFonts w:ascii="Times New Roman" w:hAnsi="Times New Roman" w:cs="Times New Roman"/>
          <w:lang w:val="es-419"/>
        </w:rPr>
      </w:pPr>
      <w:r>
        <w:rPr>
          <w:rFonts w:ascii="Times New Roman" w:hAnsi="Times New Roman" w:cs="Times New Roman"/>
          <w:lang w:val="es-419"/>
        </w:rPr>
        <w:t>-------------------------------------------------------------------------------------------------------</w:t>
      </w:r>
    </w:p>
    <w:p w14:paraId="51EA9AE0" w14:textId="77777777" w:rsidR="00736888" w:rsidRDefault="00736888" w:rsidP="00736888">
      <w:pPr>
        <w:rPr>
          <w:rFonts w:ascii="Times New Roman" w:hAnsi="Times New Roman" w:cs="Times New Roman"/>
          <w:lang w:val="es-419"/>
        </w:rPr>
      </w:pPr>
      <w:r w:rsidRPr="006C63AC">
        <w:rPr>
          <w:rFonts w:ascii="Times New Roman" w:hAnsi="Times New Roman" w:cs="Times New Roman"/>
          <w:b/>
          <w:bCs/>
          <w:lang w:val="es-419"/>
        </w:rPr>
        <w:t>Memoria</w:t>
      </w:r>
      <w:r>
        <w:rPr>
          <w:rFonts w:ascii="Times New Roman" w:hAnsi="Times New Roman" w:cs="Times New Roman"/>
          <w:lang w:val="es-419"/>
        </w:rPr>
        <w:t xml:space="preserve"> </w:t>
      </w:r>
      <w:r w:rsidRPr="006C63AC">
        <w:rPr>
          <w:rFonts w:ascii="Times New Roman" w:hAnsi="Times New Roman" w:cs="Times New Roman"/>
          <w:b/>
          <w:bCs/>
          <w:lang w:val="es-419"/>
        </w:rPr>
        <w:t>final</w:t>
      </w:r>
      <w:r>
        <w:rPr>
          <w:rFonts w:ascii="Times New Roman" w:hAnsi="Times New Roman" w:cs="Times New Roman"/>
          <w:lang w:val="es-419"/>
        </w:rPr>
        <w:t xml:space="preserve"> cada candidato (a) al finalizar la formación de 300h o de 600h. escribirá una memoria en la que deberá incluir: su evolución personal, emocional y social que pudo observar durante y al finalizar su formación. Deberá agregar aspectos teóricos y prácticos. Acentuando la filosofía </w:t>
      </w:r>
      <w:proofErr w:type="spellStart"/>
      <w:r>
        <w:rPr>
          <w:rFonts w:ascii="Times New Roman" w:hAnsi="Times New Roman" w:cs="Times New Roman"/>
          <w:lang w:val="es-419"/>
        </w:rPr>
        <w:t>moreniana</w:t>
      </w:r>
      <w:proofErr w:type="spellEnd"/>
      <w:r>
        <w:rPr>
          <w:rFonts w:ascii="Times New Roman" w:hAnsi="Times New Roman" w:cs="Times New Roman"/>
          <w:lang w:val="es-419"/>
        </w:rPr>
        <w:t xml:space="preserve"> aprendida a lo largo de su formación.</w:t>
      </w:r>
    </w:p>
    <w:p w14:paraId="7242476D" w14:textId="7CBDB210" w:rsidR="00736888" w:rsidRPr="006C63AC" w:rsidRDefault="00736888" w:rsidP="00736888">
      <w:pPr>
        <w:rPr>
          <w:rFonts w:ascii="Times New Roman" w:hAnsi="Times New Roman" w:cs="Times New Roman"/>
          <w:lang w:val="es-419"/>
        </w:rPr>
      </w:pPr>
      <w:r>
        <w:rPr>
          <w:rFonts w:ascii="Times New Roman" w:hAnsi="Times New Roman" w:cs="Times New Roman"/>
          <w:lang w:val="es-419"/>
        </w:rPr>
        <w:t>--------------------------------------------------------------------------------------------------------</w:t>
      </w:r>
    </w:p>
    <w:p w14:paraId="5DB1A9F9" w14:textId="77777777" w:rsidR="00736888" w:rsidRPr="003456C7" w:rsidRDefault="00736888" w:rsidP="00736888">
      <w:pPr>
        <w:rPr>
          <w:rFonts w:ascii="Times New Roman" w:hAnsi="Times New Roman" w:cs="Times New Roman"/>
          <w:lang w:val="es-419"/>
        </w:rPr>
      </w:pPr>
      <w:r w:rsidRPr="003456C7">
        <w:rPr>
          <w:rFonts w:ascii="Times New Roman" w:hAnsi="Times New Roman" w:cs="Times New Roman"/>
          <w:b/>
          <w:bCs/>
          <w:lang w:val="es-419"/>
        </w:rPr>
        <w:t xml:space="preserve">Docentes invitados por orden </w:t>
      </w:r>
      <w:r>
        <w:rPr>
          <w:rFonts w:ascii="Times New Roman" w:hAnsi="Times New Roman" w:cs="Times New Roman"/>
          <w:b/>
          <w:bCs/>
          <w:lang w:val="es-419"/>
        </w:rPr>
        <w:t xml:space="preserve">alfabético: </w:t>
      </w:r>
      <w:r>
        <w:rPr>
          <w:rFonts w:ascii="Times New Roman" w:hAnsi="Times New Roman" w:cs="Times New Roman"/>
          <w:lang w:val="es-419"/>
        </w:rPr>
        <w:t xml:space="preserve">Jorge Bulmonte, Jose Antonio Espina Barrio, Ana Fernandez Espinosa, Irene Henche, René Kaës, Marcia Karp, Grete Leutx, Elisa </w:t>
      </w:r>
      <w:proofErr w:type="spellStart"/>
      <w:r>
        <w:rPr>
          <w:rFonts w:ascii="Times New Roman" w:hAnsi="Times New Roman" w:cs="Times New Roman"/>
          <w:lang w:val="es-419"/>
        </w:rPr>
        <w:t>Lopez</w:t>
      </w:r>
      <w:proofErr w:type="spellEnd"/>
      <w:r>
        <w:rPr>
          <w:rFonts w:ascii="Times New Roman" w:hAnsi="Times New Roman" w:cs="Times New Roman"/>
          <w:lang w:val="es-419"/>
        </w:rPr>
        <w:t xml:space="preserve"> Barbera, Cecilia Lucero.</w:t>
      </w:r>
    </w:p>
    <w:p w14:paraId="472E9FC3" w14:textId="77777777" w:rsidR="00736888" w:rsidRDefault="00736888">
      <w:pPr>
        <w:rPr>
          <w:rFonts w:ascii="Times New Roman" w:hAnsi="Times New Roman" w:cs="Times New Roman"/>
          <w:lang w:val="es-419"/>
        </w:rPr>
      </w:pPr>
    </w:p>
    <w:p w14:paraId="054C4DF5" w14:textId="77777777" w:rsidR="00736888" w:rsidRDefault="00736888" w:rsidP="00B3069D">
      <w:pPr>
        <w:rPr>
          <w:rFonts w:ascii="Times New Roman" w:hAnsi="Times New Roman" w:cs="Times New Roman"/>
          <w:b/>
          <w:bCs/>
          <w:lang w:val="es-419"/>
        </w:rPr>
      </w:pPr>
    </w:p>
    <w:p w14:paraId="4436C458" w14:textId="77777777" w:rsidR="00736888" w:rsidRDefault="00736888" w:rsidP="00B3069D">
      <w:pPr>
        <w:rPr>
          <w:rFonts w:ascii="Times New Roman" w:hAnsi="Times New Roman" w:cs="Times New Roman"/>
          <w:b/>
          <w:bCs/>
          <w:lang w:val="es-419"/>
        </w:rPr>
      </w:pPr>
    </w:p>
    <w:p w14:paraId="195E96F1" w14:textId="5B576E7E" w:rsidR="00B3069D" w:rsidRPr="00B17CE6" w:rsidRDefault="00B3069D" w:rsidP="00B3069D">
      <w:pPr>
        <w:rPr>
          <w:rFonts w:ascii="Times New Roman" w:hAnsi="Times New Roman" w:cs="Times New Roman"/>
          <w:b/>
          <w:bCs/>
          <w:lang w:val="es-419"/>
        </w:rPr>
      </w:pPr>
      <w:r w:rsidRPr="00B17CE6">
        <w:rPr>
          <w:rFonts w:ascii="Times New Roman" w:hAnsi="Times New Roman" w:cs="Times New Roman"/>
          <w:b/>
          <w:bCs/>
          <w:lang w:val="es-419"/>
        </w:rPr>
        <w:t xml:space="preserve">CODIGO ETICO </w:t>
      </w:r>
      <w:proofErr w:type="spellStart"/>
      <w:r w:rsidRPr="00B17CE6">
        <w:rPr>
          <w:rFonts w:ascii="Times New Roman" w:hAnsi="Times New Roman" w:cs="Times New Roman"/>
          <w:b/>
          <w:bCs/>
          <w:lang w:val="es-419"/>
        </w:rPr>
        <w:t>CEPSYMoreno</w:t>
      </w:r>
      <w:proofErr w:type="spellEnd"/>
      <w:r w:rsidRPr="00B17CE6">
        <w:rPr>
          <w:rFonts w:ascii="Times New Roman" w:hAnsi="Times New Roman" w:cs="Times New Roman"/>
          <w:b/>
          <w:bCs/>
          <w:lang w:val="es-419"/>
        </w:rPr>
        <w:t xml:space="preserve"> Francia </w:t>
      </w:r>
    </w:p>
    <w:p w14:paraId="7A670BBB"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w:t>
      </w:r>
      <w:r w:rsidRPr="00A47F5D">
        <w:rPr>
          <w:rFonts w:ascii="Times New Roman" w:hAnsi="Times New Roman" w:cs="Times New Roman"/>
          <w:b/>
          <w:bCs/>
          <w:lang w:val="es-419"/>
        </w:rPr>
        <w:t>PRIMO NON NOCERE</w:t>
      </w:r>
      <w:r>
        <w:rPr>
          <w:rFonts w:ascii="Times New Roman" w:hAnsi="Times New Roman" w:cs="Times New Roman"/>
          <w:lang w:val="es-419"/>
        </w:rPr>
        <w:t xml:space="preserve">” lo primero es no dañar (Hipócrates 410 </w:t>
      </w:r>
      <w:proofErr w:type="gramStart"/>
      <w:r>
        <w:rPr>
          <w:rFonts w:ascii="Times New Roman" w:hAnsi="Times New Roman" w:cs="Times New Roman"/>
          <w:lang w:val="es-419"/>
        </w:rPr>
        <w:t>av..</w:t>
      </w:r>
      <w:proofErr w:type="gramEnd"/>
      <w:r>
        <w:rPr>
          <w:rFonts w:ascii="Times New Roman" w:hAnsi="Times New Roman" w:cs="Times New Roman"/>
          <w:lang w:val="es-419"/>
        </w:rPr>
        <w:t>-C),</w:t>
      </w:r>
    </w:p>
    <w:p w14:paraId="5E39F241"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 xml:space="preserve">Es uno de los primeros preceptos divulgados en el CEPSY durante la formación de </w:t>
      </w:r>
      <w:proofErr w:type="spellStart"/>
      <w:r>
        <w:rPr>
          <w:rFonts w:ascii="Times New Roman" w:hAnsi="Times New Roman" w:cs="Times New Roman"/>
          <w:lang w:val="es-419"/>
        </w:rPr>
        <w:t>psicodramatistas</w:t>
      </w:r>
      <w:proofErr w:type="spellEnd"/>
      <w:r>
        <w:rPr>
          <w:rFonts w:ascii="Times New Roman" w:hAnsi="Times New Roman" w:cs="Times New Roman"/>
          <w:lang w:val="es-419"/>
        </w:rPr>
        <w:t>.</w:t>
      </w:r>
    </w:p>
    <w:p w14:paraId="700F820D"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 xml:space="preserve">Todo </w:t>
      </w:r>
      <w:proofErr w:type="spellStart"/>
      <w:r>
        <w:rPr>
          <w:rFonts w:ascii="Times New Roman" w:hAnsi="Times New Roman" w:cs="Times New Roman"/>
          <w:lang w:val="es-419"/>
        </w:rPr>
        <w:t>psicodramatista</w:t>
      </w:r>
      <w:proofErr w:type="spellEnd"/>
      <w:r>
        <w:rPr>
          <w:rFonts w:ascii="Times New Roman" w:hAnsi="Times New Roman" w:cs="Times New Roman"/>
          <w:lang w:val="es-419"/>
        </w:rPr>
        <w:t xml:space="preserve"> o director en psicodrama, está obligado a ejercer su profesión con un sentido particularmente agudo de sus responsabilidades en relación con el mismo, de su trabajo en psicodrama y con las personas que establece una relación.</w:t>
      </w:r>
    </w:p>
    <w:p w14:paraId="1DFD0FC8"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Estas normas se aplican tanto al formador como a los candidatos a la formación,</w:t>
      </w:r>
    </w:p>
    <w:p w14:paraId="1053243B"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 xml:space="preserve">La profesión de </w:t>
      </w:r>
      <w:proofErr w:type="spellStart"/>
      <w:r>
        <w:rPr>
          <w:rFonts w:ascii="Times New Roman" w:hAnsi="Times New Roman" w:cs="Times New Roman"/>
          <w:lang w:val="es-419"/>
        </w:rPr>
        <w:t>psicodramatista</w:t>
      </w:r>
      <w:proofErr w:type="spellEnd"/>
      <w:r>
        <w:rPr>
          <w:rFonts w:ascii="Times New Roman" w:hAnsi="Times New Roman" w:cs="Times New Roman"/>
          <w:lang w:val="es-419"/>
        </w:rPr>
        <w:t xml:space="preserve"> forma parte de las ciencias humanas. Su ejercicio implica el conocimiento de su filosofía, su método y sus técnicas. Lo que permite al practicante de establecer una estrategia de trabajo para el tratamiento de problemas y conflictos psicológicos, psicosomáticos, sociales, ejercicio con equipos de trabajo, comunitarios e institucionales.</w:t>
      </w:r>
    </w:p>
    <w:p w14:paraId="60A1A43A"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Su aplicación permite a través de la interacción con el individuo, paciente, protagonista o de diferentes participantes y grupos, de desarrollar un proceso terapéutico y de desarrollo personal que permite cambios y evolución en o las personas.</w:t>
      </w:r>
    </w:p>
    <w:p w14:paraId="34263923"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 xml:space="preserve">El </w:t>
      </w:r>
      <w:proofErr w:type="spellStart"/>
      <w:r>
        <w:rPr>
          <w:rFonts w:ascii="Times New Roman" w:hAnsi="Times New Roman" w:cs="Times New Roman"/>
          <w:lang w:val="es-419"/>
        </w:rPr>
        <w:t>psicodramatista</w:t>
      </w:r>
      <w:proofErr w:type="spellEnd"/>
      <w:r>
        <w:rPr>
          <w:rFonts w:ascii="Times New Roman" w:hAnsi="Times New Roman" w:cs="Times New Roman"/>
          <w:lang w:val="es-419"/>
        </w:rPr>
        <w:t xml:space="preserve"> así como el que practica el psicodrama está obligado a utilizar sus competencias en el respeto de los valores y de la dignidad de las personas que acuden a buscar sus servicios.</w:t>
      </w:r>
    </w:p>
    <w:p w14:paraId="396AB50E"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El termino “practicante” lo referimos en este texto a aquellas personas que practican el psicodrama como psicólogo, terapeuta o animador en los diferentes ámbitos: social, pedagógico, artes escénicas, trabajo comunitario.</w:t>
      </w:r>
    </w:p>
    <w:p w14:paraId="0B72851F" w14:textId="77777777" w:rsidR="00B3069D" w:rsidRPr="00A47F5D" w:rsidRDefault="00B3069D" w:rsidP="00B3069D">
      <w:pPr>
        <w:rPr>
          <w:rFonts w:ascii="Times New Roman" w:hAnsi="Times New Roman" w:cs="Times New Roman"/>
          <w:b/>
          <w:bCs/>
          <w:lang w:val="es-419"/>
        </w:rPr>
      </w:pPr>
      <w:r w:rsidRPr="00A47F5D">
        <w:rPr>
          <w:rFonts w:ascii="Times New Roman" w:hAnsi="Times New Roman" w:cs="Times New Roman"/>
          <w:b/>
          <w:bCs/>
          <w:lang w:val="es-419"/>
        </w:rPr>
        <w:t>COMPETENCIAS PROFESIONALES Y PERFECCIONAMIENTO</w:t>
      </w:r>
    </w:p>
    <w:p w14:paraId="4369BD12"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 xml:space="preserve">El </w:t>
      </w:r>
      <w:proofErr w:type="spellStart"/>
      <w:r>
        <w:rPr>
          <w:rFonts w:ascii="Times New Roman" w:hAnsi="Times New Roman" w:cs="Times New Roman"/>
          <w:lang w:val="es-419"/>
        </w:rPr>
        <w:t>psicodramatista</w:t>
      </w:r>
      <w:proofErr w:type="spellEnd"/>
      <w:r>
        <w:rPr>
          <w:rFonts w:ascii="Times New Roman" w:hAnsi="Times New Roman" w:cs="Times New Roman"/>
          <w:lang w:val="es-419"/>
        </w:rPr>
        <w:t xml:space="preserve"> debe ejercer su profesión de manera competente y en el respeto de la ética. Debe estar al tanto de las investigaciones y del desarrollo científico dentro de su campo de acción y de otros que serían del interés de la profesión, lo que significa una formación continua permanente.</w:t>
      </w:r>
    </w:p>
    <w:p w14:paraId="4A8727F7"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 xml:space="preserve">El </w:t>
      </w:r>
      <w:proofErr w:type="spellStart"/>
      <w:r>
        <w:rPr>
          <w:rFonts w:ascii="Times New Roman" w:hAnsi="Times New Roman" w:cs="Times New Roman"/>
          <w:lang w:val="es-419"/>
        </w:rPr>
        <w:t>psicodramatista</w:t>
      </w:r>
      <w:proofErr w:type="spellEnd"/>
      <w:r>
        <w:rPr>
          <w:rFonts w:ascii="Times New Roman" w:hAnsi="Times New Roman" w:cs="Times New Roman"/>
          <w:lang w:val="es-419"/>
        </w:rPr>
        <w:t xml:space="preserve"> debe practicar en el dominio del psicodrama Moreno a través del cual puede justificar sus conocimientos y una experiencia suficiente. Su formación debe llenar integralmente y comprender: la teoría, la experiencia personal y la práctica bajo supervisión, llevar o haber llevado una terapia personal.</w:t>
      </w:r>
    </w:p>
    <w:p w14:paraId="3E15130F" w14:textId="77777777" w:rsidR="00B3069D" w:rsidRDefault="00B3069D" w:rsidP="00B3069D">
      <w:pPr>
        <w:rPr>
          <w:rFonts w:ascii="Times New Roman" w:hAnsi="Times New Roman" w:cs="Times New Roman"/>
          <w:u w:val="single"/>
          <w:lang w:val="es-419"/>
        </w:rPr>
      </w:pPr>
      <w:r>
        <w:rPr>
          <w:rFonts w:ascii="Times New Roman" w:hAnsi="Times New Roman" w:cs="Times New Roman"/>
          <w:lang w:val="es-419"/>
        </w:rPr>
        <w:t xml:space="preserve">La supervisión de la práctica es obligatoria. </w:t>
      </w:r>
      <w:r w:rsidRPr="00E0323C">
        <w:rPr>
          <w:rFonts w:ascii="Times New Roman" w:hAnsi="Times New Roman" w:cs="Times New Roman"/>
          <w:u w:val="single"/>
          <w:lang w:val="es-419"/>
        </w:rPr>
        <w:t>El supervisor no puede ser al mismo tiempo el terapeuta del candidato en formación.</w:t>
      </w:r>
    </w:p>
    <w:p w14:paraId="291BFA34" w14:textId="77777777" w:rsidR="00B3069D" w:rsidRPr="00A47F5D" w:rsidRDefault="00B3069D" w:rsidP="00B3069D">
      <w:pPr>
        <w:rPr>
          <w:rFonts w:ascii="Times New Roman" w:hAnsi="Times New Roman" w:cs="Times New Roman"/>
          <w:b/>
          <w:bCs/>
          <w:lang w:val="es-419"/>
        </w:rPr>
      </w:pPr>
      <w:r w:rsidRPr="00A47F5D">
        <w:rPr>
          <w:rFonts w:ascii="Times New Roman" w:hAnsi="Times New Roman" w:cs="Times New Roman"/>
          <w:b/>
          <w:bCs/>
          <w:lang w:val="es-419"/>
        </w:rPr>
        <w:t>SECRETO PROFESIONAL</w:t>
      </w:r>
    </w:p>
    <w:p w14:paraId="315A52D7" w14:textId="77777777" w:rsidR="00B3069D" w:rsidRPr="000D3DB4" w:rsidRDefault="00B3069D" w:rsidP="00B3069D">
      <w:pPr>
        <w:rPr>
          <w:rFonts w:ascii="Times New Roman" w:hAnsi="Times New Roman" w:cs="Times New Roman"/>
          <w:lang w:val="es-419"/>
        </w:rPr>
      </w:pPr>
      <w:r w:rsidRPr="000D3DB4">
        <w:rPr>
          <w:rFonts w:ascii="Times New Roman" w:hAnsi="Times New Roman" w:cs="Times New Roman"/>
          <w:lang w:val="es-419"/>
        </w:rPr>
        <w:lastRenderedPageBreak/>
        <w:t xml:space="preserve">El </w:t>
      </w:r>
      <w:proofErr w:type="spellStart"/>
      <w:r>
        <w:rPr>
          <w:rFonts w:ascii="Times New Roman" w:hAnsi="Times New Roman" w:cs="Times New Roman"/>
          <w:lang w:val="es-419"/>
        </w:rPr>
        <w:t>p</w:t>
      </w:r>
      <w:r w:rsidRPr="000D3DB4">
        <w:rPr>
          <w:rFonts w:ascii="Times New Roman" w:hAnsi="Times New Roman" w:cs="Times New Roman"/>
          <w:lang w:val="es-419"/>
        </w:rPr>
        <w:t>sicodramatista</w:t>
      </w:r>
      <w:proofErr w:type="spellEnd"/>
      <w:r w:rsidRPr="000D3DB4">
        <w:rPr>
          <w:rFonts w:ascii="Times New Roman" w:hAnsi="Times New Roman" w:cs="Times New Roman"/>
          <w:lang w:val="es-419"/>
        </w:rPr>
        <w:t xml:space="preserve"> y su equipo de Yo auxiliares, están obligados al secreto profesional absoluto que concierne todo lo que les es confiado durante el ejercicio de su profesión. El mismo encuadre se aplica en el caso de la supervisión.</w:t>
      </w:r>
    </w:p>
    <w:p w14:paraId="4648B312" w14:textId="77777777" w:rsidR="00B3069D" w:rsidRPr="00A47F5D" w:rsidRDefault="00B3069D" w:rsidP="00B3069D">
      <w:pPr>
        <w:rPr>
          <w:rFonts w:ascii="Times New Roman" w:hAnsi="Times New Roman" w:cs="Times New Roman"/>
          <w:b/>
          <w:bCs/>
          <w:lang w:val="es-419"/>
        </w:rPr>
      </w:pPr>
      <w:r w:rsidRPr="00A47F5D">
        <w:rPr>
          <w:rFonts w:ascii="Times New Roman" w:hAnsi="Times New Roman" w:cs="Times New Roman"/>
          <w:b/>
          <w:bCs/>
          <w:lang w:val="es-419"/>
        </w:rPr>
        <w:t>ENCUADRE TERAPEUTICO</w:t>
      </w:r>
    </w:p>
    <w:p w14:paraId="6E0A9446"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Al inicio de una terapia o una intervención puntual, el terapeuta/animador en psicodrama debe mencionar a sus pacientes/clientes sus derechos y subrayar los puntos siguientes; el tipo de método que se emplea, si lo juzga conveniente, a la situación del paciente/cliente precisar las condiciones de trabajo incluyendo la anulación del proceso.</w:t>
      </w:r>
    </w:p>
    <w:p w14:paraId="26E7405C"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El tiempo aproximado del tratamiento o de la intervención. Indicar al paciente/cliente si es necesario un método adaptado a su situación como complemento.</w:t>
      </w:r>
    </w:p>
    <w:p w14:paraId="109CD7E0"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Las condiciones financieras, secreto profesional. La posibilidad de ser atendido en caso de litigio. El paciente/cliente tendrá la posibilidad de decidir si emprende una terapia o experiencia psicodramática.</w:t>
      </w:r>
    </w:p>
    <w:p w14:paraId="6C1266AB"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 xml:space="preserve">El </w:t>
      </w:r>
      <w:proofErr w:type="spellStart"/>
      <w:r>
        <w:rPr>
          <w:rFonts w:ascii="Times New Roman" w:hAnsi="Times New Roman" w:cs="Times New Roman"/>
          <w:lang w:val="es-419"/>
        </w:rPr>
        <w:t>psicodramatista</w:t>
      </w:r>
      <w:proofErr w:type="spellEnd"/>
      <w:r>
        <w:rPr>
          <w:rFonts w:ascii="Times New Roman" w:hAnsi="Times New Roman" w:cs="Times New Roman"/>
          <w:lang w:val="es-419"/>
        </w:rPr>
        <w:t xml:space="preserve"> tiene la obligación de asumir sus responsabilidades dado las condiciones particulares de confianza y dependencia que caracterizan esta relación. Si existe un abuso en le caso que el profesional falte a su obligación y responsabilidad para satisfacer su interés personal (por ejemplo en el plan sexual, emocional, social o económico). Cualquier forma de abuso representa una falta a las directivas éticas específicas concernientes a la profesión. Todo comportamiento irresponsable en el marco de la relación de confianza y dependencia creada por la relación profesional constituye una grave falta profesional.</w:t>
      </w:r>
    </w:p>
    <w:p w14:paraId="39B3652A" w14:textId="77777777" w:rsidR="00B3069D" w:rsidRPr="00A47F5D" w:rsidRDefault="00B3069D" w:rsidP="00B3069D">
      <w:pPr>
        <w:rPr>
          <w:rFonts w:ascii="Times New Roman" w:hAnsi="Times New Roman" w:cs="Times New Roman"/>
          <w:b/>
          <w:bCs/>
          <w:lang w:val="es-419"/>
        </w:rPr>
      </w:pPr>
      <w:r w:rsidRPr="00A47F5D">
        <w:rPr>
          <w:rFonts w:ascii="Times New Roman" w:hAnsi="Times New Roman" w:cs="Times New Roman"/>
          <w:b/>
          <w:bCs/>
          <w:lang w:val="es-419"/>
        </w:rPr>
        <w:t>OBLIGACION DE DAR INFORMACIONES EXACTAS Y OBJETIVAS</w:t>
      </w:r>
    </w:p>
    <w:p w14:paraId="323CCD2E"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Las informaciones dadas concernientes a las condiciones del desarrollo de la o las intervenciones puntuales o en el marco de una terapia deben ser exactas, objetivas y reposar sobre los hechos.</w:t>
      </w:r>
    </w:p>
    <w:p w14:paraId="61983E24"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Toda publicidad mentirosa está prohibida: promesas irrealistas de curación (en el marco terapéutico exclusivamente).</w:t>
      </w:r>
    </w:p>
    <w:p w14:paraId="2894E284"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 xml:space="preserve">En el marco del </w:t>
      </w:r>
      <w:proofErr w:type="spellStart"/>
      <w:r>
        <w:rPr>
          <w:rFonts w:ascii="Times New Roman" w:hAnsi="Times New Roman" w:cs="Times New Roman"/>
          <w:lang w:val="es-419"/>
        </w:rPr>
        <w:t>CEPSYMoreno</w:t>
      </w:r>
      <w:proofErr w:type="spellEnd"/>
      <w:r>
        <w:rPr>
          <w:rFonts w:ascii="Times New Roman" w:hAnsi="Times New Roman" w:cs="Times New Roman"/>
          <w:lang w:val="es-419"/>
        </w:rPr>
        <w:t xml:space="preserve"> los candidatos a la </w:t>
      </w:r>
      <w:proofErr w:type="spellStart"/>
      <w:r>
        <w:rPr>
          <w:rFonts w:ascii="Times New Roman" w:hAnsi="Times New Roman" w:cs="Times New Roman"/>
          <w:lang w:val="es-419"/>
        </w:rPr>
        <w:t>formacion</w:t>
      </w:r>
      <w:proofErr w:type="spellEnd"/>
      <w:r>
        <w:rPr>
          <w:rFonts w:ascii="Times New Roman" w:hAnsi="Times New Roman" w:cs="Times New Roman"/>
          <w:lang w:val="es-419"/>
        </w:rPr>
        <w:t xml:space="preserve"> con un mínimo de 400 horas en relación con el director, pueden crear en un momento determinado una comisión puntual que tendría como misión un consejo, una asistencia o proposiciones particulares.</w:t>
      </w:r>
    </w:p>
    <w:p w14:paraId="72C2A9F5" w14:textId="77777777" w:rsidR="00B3069D" w:rsidRDefault="00B3069D" w:rsidP="00B3069D">
      <w:pPr>
        <w:rPr>
          <w:rFonts w:ascii="Times New Roman" w:hAnsi="Times New Roman" w:cs="Times New Roman"/>
          <w:lang w:val="es-419"/>
        </w:rPr>
      </w:pPr>
      <w:r>
        <w:rPr>
          <w:rFonts w:ascii="Times New Roman" w:hAnsi="Times New Roman" w:cs="Times New Roman"/>
          <w:lang w:val="es-419"/>
        </w:rPr>
        <w:t>Si un problema se presenta como una posible infracción ética seria, el practicante se dirigirá a la institución, la asociación o a la comisión ética apropiada.</w:t>
      </w:r>
    </w:p>
    <w:p w14:paraId="790748C2" w14:textId="77777777" w:rsidR="00DF4E17" w:rsidRPr="00A47F5D" w:rsidRDefault="00DF4E17" w:rsidP="00DF4E17">
      <w:pPr>
        <w:rPr>
          <w:rFonts w:ascii="Times New Roman" w:hAnsi="Times New Roman" w:cs="Times New Roman"/>
          <w:b/>
          <w:bCs/>
          <w:lang w:val="es-419"/>
        </w:rPr>
      </w:pPr>
      <w:r w:rsidRPr="00A47F5D">
        <w:rPr>
          <w:rFonts w:ascii="Times New Roman" w:hAnsi="Times New Roman" w:cs="Times New Roman"/>
          <w:b/>
          <w:bCs/>
          <w:lang w:val="es-419"/>
        </w:rPr>
        <w:t xml:space="preserve">QUEJA CONTRA UN PRACTICANTE MIEMBRO DEL </w:t>
      </w:r>
      <w:proofErr w:type="spellStart"/>
      <w:r w:rsidRPr="00A47F5D">
        <w:rPr>
          <w:rFonts w:ascii="Times New Roman" w:hAnsi="Times New Roman" w:cs="Times New Roman"/>
          <w:b/>
          <w:bCs/>
          <w:lang w:val="es-419"/>
        </w:rPr>
        <w:t>CEPSYMoreno</w:t>
      </w:r>
      <w:proofErr w:type="spellEnd"/>
    </w:p>
    <w:p w14:paraId="277F2840" w14:textId="77777777" w:rsidR="00DF4E17" w:rsidRDefault="00DF4E17" w:rsidP="00DF4E17">
      <w:pPr>
        <w:rPr>
          <w:rFonts w:ascii="Times New Roman" w:hAnsi="Times New Roman" w:cs="Times New Roman"/>
          <w:lang w:val="es-419"/>
        </w:rPr>
      </w:pPr>
      <w:r>
        <w:rPr>
          <w:rFonts w:ascii="Times New Roman" w:hAnsi="Times New Roman" w:cs="Times New Roman"/>
          <w:lang w:val="es-419"/>
        </w:rPr>
        <w:t xml:space="preserve">Toda queja que haga referencia a las relaciones entre un </w:t>
      </w:r>
      <w:proofErr w:type="spellStart"/>
      <w:r>
        <w:rPr>
          <w:rFonts w:ascii="Times New Roman" w:hAnsi="Times New Roman" w:cs="Times New Roman"/>
          <w:lang w:val="es-419"/>
        </w:rPr>
        <w:t>psicodramatista</w:t>
      </w:r>
      <w:proofErr w:type="spellEnd"/>
      <w:r>
        <w:rPr>
          <w:rFonts w:ascii="Times New Roman" w:hAnsi="Times New Roman" w:cs="Times New Roman"/>
          <w:lang w:val="es-419"/>
        </w:rPr>
        <w:t xml:space="preserve"> experto miembro del </w:t>
      </w:r>
      <w:proofErr w:type="spellStart"/>
      <w:r>
        <w:rPr>
          <w:rFonts w:ascii="Times New Roman" w:hAnsi="Times New Roman" w:cs="Times New Roman"/>
          <w:lang w:val="es-419"/>
        </w:rPr>
        <w:t>CEPSYMoreno</w:t>
      </w:r>
      <w:proofErr w:type="spellEnd"/>
      <w:r>
        <w:rPr>
          <w:rFonts w:ascii="Times New Roman" w:hAnsi="Times New Roman" w:cs="Times New Roman"/>
          <w:lang w:val="es-419"/>
        </w:rPr>
        <w:t xml:space="preserve"> entre su paciente/cliente o bien a la relación entre colegas deberá ser dirigida al responsable de la formación y si fuera necesario a la comisión que será nombrada de manera puntual a la situación expuesta.</w:t>
      </w:r>
    </w:p>
    <w:p w14:paraId="7D373441" w14:textId="77777777" w:rsidR="00DF4E17" w:rsidRPr="00A47F5D" w:rsidRDefault="00DF4E17" w:rsidP="00DF4E17">
      <w:pPr>
        <w:rPr>
          <w:rFonts w:ascii="Times New Roman" w:hAnsi="Times New Roman" w:cs="Times New Roman"/>
          <w:b/>
          <w:bCs/>
          <w:lang w:val="es-419"/>
        </w:rPr>
      </w:pPr>
      <w:r w:rsidRPr="00A47F5D">
        <w:rPr>
          <w:rFonts w:ascii="Times New Roman" w:hAnsi="Times New Roman" w:cs="Times New Roman"/>
          <w:b/>
          <w:bCs/>
          <w:lang w:val="es-419"/>
        </w:rPr>
        <w:t>CONTRIBUCION A LA SALUD PUBLICA</w:t>
      </w:r>
    </w:p>
    <w:p w14:paraId="49DCA902" w14:textId="526807E8" w:rsidR="00DF4E17" w:rsidRDefault="00DF4E17" w:rsidP="00DF4E17">
      <w:pPr>
        <w:rPr>
          <w:rFonts w:ascii="Times New Roman" w:hAnsi="Times New Roman" w:cs="Times New Roman"/>
          <w:lang w:val="es-419"/>
        </w:rPr>
      </w:pPr>
      <w:r>
        <w:rPr>
          <w:rFonts w:ascii="Times New Roman" w:hAnsi="Times New Roman" w:cs="Times New Roman"/>
          <w:lang w:val="es-419"/>
        </w:rPr>
        <w:lastRenderedPageBreak/>
        <w:t xml:space="preserve">La responsabilidad de los </w:t>
      </w:r>
      <w:proofErr w:type="spellStart"/>
      <w:r>
        <w:rPr>
          <w:rFonts w:ascii="Times New Roman" w:hAnsi="Times New Roman" w:cs="Times New Roman"/>
          <w:lang w:val="es-419"/>
        </w:rPr>
        <w:t>psicodramatistas</w:t>
      </w:r>
      <w:proofErr w:type="spellEnd"/>
      <w:r>
        <w:rPr>
          <w:rFonts w:ascii="Times New Roman" w:hAnsi="Times New Roman" w:cs="Times New Roman"/>
          <w:lang w:val="es-419"/>
        </w:rPr>
        <w:t xml:space="preserve"> o expertos en psicodrama </w:t>
      </w:r>
      <w:proofErr w:type="gramStart"/>
      <w:r>
        <w:rPr>
          <w:rFonts w:ascii="Times New Roman" w:hAnsi="Times New Roman" w:cs="Times New Roman"/>
          <w:lang w:val="es-419"/>
        </w:rPr>
        <w:t>en relación a</w:t>
      </w:r>
      <w:proofErr w:type="gramEnd"/>
      <w:r>
        <w:rPr>
          <w:rFonts w:ascii="Times New Roman" w:hAnsi="Times New Roman" w:cs="Times New Roman"/>
          <w:lang w:val="es-419"/>
        </w:rPr>
        <w:t xml:space="preserve"> la sociedad exige que su trabajo ayude a mantener y a establecer condiciones de vida susceptibles de promover, salvaguardar y reestablecer la </w:t>
      </w:r>
      <w:r w:rsidR="007403FA">
        <w:rPr>
          <w:rFonts w:ascii="Times New Roman" w:hAnsi="Times New Roman" w:cs="Times New Roman"/>
          <w:lang w:val="es-419"/>
        </w:rPr>
        <w:t>salud psíquica</w:t>
      </w:r>
      <w:r>
        <w:rPr>
          <w:rFonts w:ascii="Times New Roman" w:hAnsi="Times New Roman" w:cs="Times New Roman"/>
          <w:lang w:val="es-419"/>
        </w:rPr>
        <w:t xml:space="preserve">, la madurez y el desarrollo del ser humano. </w:t>
      </w:r>
    </w:p>
    <w:p w14:paraId="314C9442" w14:textId="038F8A5F" w:rsidR="00DF4E17" w:rsidRDefault="00DF4E17" w:rsidP="00DF4E17">
      <w:pPr>
        <w:rPr>
          <w:rFonts w:ascii="Times New Roman" w:hAnsi="Times New Roman" w:cs="Times New Roman"/>
          <w:b/>
          <w:bCs/>
          <w:lang w:val="es-419"/>
        </w:rPr>
      </w:pPr>
      <w:r>
        <w:rPr>
          <w:rFonts w:ascii="Times New Roman" w:hAnsi="Times New Roman" w:cs="Times New Roman"/>
          <w:lang w:val="es-419"/>
        </w:rPr>
        <w:t xml:space="preserve">Como lo señala ZERKA </w:t>
      </w:r>
      <w:r w:rsidR="007403FA">
        <w:rPr>
          <w:rFonts w:ascii="Times New Roman" w:hAnsi="Times New Roman" w:cs="Times New Roman"/>
          <w:lang w:val="es-419"/>
        </w:rPr>
        <w:t>T. MORENO:</w:t>
      </w:r>
      <w:r>
        <w:rPr>
          <w:rFonts w:ascii="Times New Roman" w:hAnsi="Times New Roman" w:cs="Times New Roman"/>
          <w:lang w:val="es-419"/>
        </w:rPr>
        <w:t xml:space="preserve"> </w:t>
      </w:r>
      <w:r w:rsidRPr="00A47F5D">
        <w:rPr>
          <w:rFonts w:ascii="Times New Roman" w:hAnsi="Times New Roman" w:cs="Times New Roman"/>
          <w:b/>
          <w:bCs/>
          <w:lang w:val="es-419"/>
        </w:rPr>
        <w:t>“tenemos que ser reconocidos como aquellos que aportamos paz y comprensión”.</w:t>
      </w:r>
    </w:p>
    <w:p w14:paraId="4EC7C2E0" w14:textId="21D6F3D1" w:rsidR="00250410" w:rsidRPr="00736888" w:rsidRDefault="00250410">
      <w:pPr>
        <w:rPr>
          <w:rFonts w:ascii="Times New Roman" w:hAnsi="Times New Roman" w:cs="Times New Roman"/>
          <w:b/>
          <w:bCs/>
          <w:lang w:val="es-419"/>
        </w:rPr>
      </w:pPr>
      <w:r w:rsidRPr="00736888">
        <w:rPr>
          <w:rFonts w:ascii="Times New Roman" w:hAnsi="Times New Roman" w:cs="Times New Roman"/>
          <w:b/>
          <w:bCs/>
          <w:lang w:val="es-419"/>
        </w:rPr>
        <w:t>BIBLIOGRAFIA</w:t>
      </w:r>
      <w:r w:rsidR="008C1815" w:rsidRPr="00736888">
        <w:rPr>
          <w:rFonts w:ascii="Times New Roman" w:hAnsi="Times New Roman" w:cs="Times New Roman"/>
          <w:b/>
          <w:bCs/>
          <w:lang w:val="es-419"/>
        </w:rPr>
        <w:t xml:space="preserve"> RECOMENDADA</w:t>
      </w:r>
    </w:p>
    <w:p w14:paraId="60725E36" w14:textId="53EFAF33" w:rsidR="00863D0F" w:rsidRPr="00736888" w:rsidRDefault="00863D0F" w:rsidP="00863D0F">
      <w:pPr>
        <w:widowControl w:val="0"/>
        <w:autoSpaceDE w:val="0"/>
        <w:autoSpaceDN w:val="0"/>
        <w:adjustRightInd w:val="0"/>
        <w:spacing w:after="0" w:line="240" w:lineRule="auto"/>
        <w:rPr>
          <w:rFonts w:ascii="Times New Roman" w:hAnsi="Times New Roman" w:cs="Times New Roman"/>
        </w:rPr>
      </w:pPr>
      <w:r w:rsidRPr="00736888">
        <w:rPr>
          <w:rFonts w:ascii="Times New Roman" w:hAnsi="Times New Roman" w:cs="Times New Roman"/>
          <w:lang w:val="es-419"/>
        </w:rPr>
        <w:t xml:space="preserve">Becerril Maillefert, Carolina. </w:t>
      </w:r>
      <w:r>
        <w:rPr>
          <w:rFonts w:ascii="Times New Roman" w:hAnsi="Times New Roman" w:cs="Times New Roman"/>
        </w:rPr>
        <w:t xml:space="preserve">Le psychodrame. L’histoire, la méthode, les techniques pour explorer votre processus psychique au moyen des scenarios improvisés.  </w:t>
      </w:r>
      <w:r w:rsidRPr="003953D0">
        <w:rPr>
          <w:rFonts w:ascii="Times New Roman" w:hAnsi="Times New Roman" w:cs="Times New Roman"/>
          <w:lang w:val="es-419"/>
        </w:rPr>
        <w:t xml:space="preserve">Edit Eyrolles    2103. </w:t>
      </w:r>
      <w:proofErr w:type="spellStart"/>
      <w:r w:rsidRPr="003953D0">
        <w:rPr>
          <w:rFonts w:ascii="Times New Roman" w:hAnsi="Times New Roman" w:cs="Times New Roman"/>
          <w:lang w:val="es-419"/>
        </w:rPr>
        <w:t>Déjà</w:t>
      </w:r>
      <w:proofErr w:type="spellEnd"/>
      <w:r w:rsidRPr="003953D0">
        <w:rPr>
          <w:rFonts w:ascii="Times New Roman" w:hAnsi="Times New Roman" w:cs="Times New Roman"/>
          <w:lang w:val="es-419"/>
        </w:rPr>
        <w:t xml:space="preserve"> </w:t>
      </w:r>
      <w:proofErr w:type="spellStart"/>
      <w:r w:rsidRPr="003953D0">
        <w:rPr>
          <w:rFonts w:ascii="Times New Roman" w:hAnsi="Times New Roman" w:cs="Times New Roman"/>
          <w:lang w:val="es-419"/>
        </w:rPr>
        <w:t>traduit</w:t>
      </w:r>
      <w:proofErr w:type="spellEnd"/>
      <w:r w:rsidRPr="003953D0">
        <w:rPr>
          <w:rFonts w:ascii="Times New Roman" w:hAnsi="Times New Roman" w:cs="Times New Roman"/>
          <w:lang w:val="es-419"/>
        </w:rPr>
        <w:t xml:space="preserve"> à </w:t>
      </w:r>
      <w:proofErr w:type="spellStart"/>
      <w:proofErr w:type="gramStart"/>
      <w:r w:rsidRPr="003953D0">
        <w:rPr>
          <w:rFonts w:ascii="Times New Roman" w:hAnsi="Times New Roman" w:cs="Times New Roman"/>
          <w:lang w:val="es-419"/>
        </w:rPr>
        <w:t>l’espagnol</w:t>
      </w:r>
      <w:proofErr w:type="spellEnd"/>
      <w:r w:rsidRPr="003953D0">
        <w:rPr>
          <w:rFonts w:ascii="Times New Roman" w:hAnsi="Times New Roman" w:cs="Times New Roman"/>
          <w:lang w:val="es-419"/>
        </w:rPr>
        <w:t> :</w:t>
      </w:r>
      <w:proofErr w:type="gramEnd"/>
      <w:r w:rsidRPr="003953D0">
        <w:rPr>
          <w:rFonts w:ascii="Times New Roman" w:hAnsi="Times New Roman" w:cs="Times New Roman"/>
          <w:lang w:val="es-419"/>
        </w:rPr>
        <w:t xml:space="preserve"> Psicodrama. </w:t>
      </w:r>
      <w:r>
        <w:rPr>
          <w:rFonts w:ascii="Times New Roman" w:hAnsi="Times New Roman" w:cs="Times New Roman"/>
          <w:lang w:val="es-419"/>
        </w:rPr>
        <w:t>Desarrollo personal y coaching a través de la terapia que utiliza la espontaneidad como recurso. Edit Amat, Madrid</w:t>
      </w:r>
    </w:p>
    <w:p w14:paraId="1E952565" w14:textId="77777777" w:rsidR="00863D0F" w:rsidRPr="00105FF4" w:rsidRDefault="00863D0F" w:rsidP="00863D0F">
      <w:pPr>
        <w:widowControl w:val="0"/>
        <w:autoSpaceDE w:val="0"/>
        <w:autoSpaceDN w:val="0"/>
        <w:adjustRightInd w:val="0"/>
        <w:spacing w:after="0" w:line="240" w:lineRule="auto"/>
        <w:rPr>
          <w:rFonts w:ascii="Times New Roman" w:hAnsi="Times New Roman" w:cs="Times New Roman"/>
          <w:lang w:val="es-ES"/>
        </w:rPr>
      </w:pPr>
      <w:r w:rsidRPr="003953D0">
        <w:rPr>
          <w:rFonts w:ascii="Times New Roman" w:hAnsi="Times New Roman" w:cs="Times New Roman"/>
          <w:lang w:val="es-419"/>
        </w:rPr>
        <w:t>Becerril Maillefert, Carolina La Hoja</w:t>
      </w:r>
      <w:r w:rsidRPr="00105FF4">
        <w:rPr>
          <w:rFonts w:ascii="Times New Roman" w:hAnsi="Times New Roman" w:cs="Times New Roman"/>
          <w:lang w:val="es-ES"/>
        </w:rPr>
        <w:t xml:space="preserve">, revista de la AEP (asociación española de psicodrama) entrevista con Zerka Moreno, </w:t>
      </w:r>
      <w:proofErr w:type="spellStart"/>
      <w:r w:rsidRPr="00105FF4">
        <w:rPr>
          <w:rFonts w:ascii="Times New Roman" w:hAnsi="Times New Roman" w:cs="Times New Roman"/>
          <w:lang w:val="es-ES"/>
        </w:rPr>
        <w:t>Charlotesville</w:t>
      </w:r>
      <w:proofErr w:type="spellEnd"/>
      <w:r w:rsidRPr="00105FF4">
        <w:rPr>
          <w:rFonts w:ascii="Times New Roman" w:hAnsi="Times New Roman" w:cs="Times New Roman"/>
          <w:lang w:val="es-ES"/>
        </w:rPr>
        <w:t xml:space="preserve">, USA, </w:t>
      </w:r>
      <w:proofErr w:type="spellStart"/>
      <w:r w:rsidRPr="00105FF4">
        <w:rPr>
          <w:rFonts w:ascii="Times New Roman" w:hAnsi="Times New Roman" w:cs="Times New Roman"/>
          <w:lang w:val="es-ES"/>
        </w:rPr>
        <w:t>octobre</w:t>
      </w:r>
      <w:proofErr w:type="spellEnd"/>
      <w:r w:rsidRPr="00105FF4">
        <w:rPr>
          <w:rFonts w:ascii="Times New Roman" w:hAnsi="Times New Roman" w:cs="Times New Roman"/>
          <w:lang w:val="es-ES"/>
        </w:rPr>
        <w:t xml:space="preserve"> 2012</w:t>
      </w:r>
    </w:p>
    <w:p w14:paraId="5AC85D1F" w14:textId="77777777" w:rsidR="00863D0F" w:rsidRPr="00105FF4" w:rsidRDefault="00863D0F" w:rsidP="00863D0F">
      <w:pPr>
        <w:widowControl w:val="0"/>
        <w:autoSpaceDE w:val="0"/>
        <w:autoSpaceDN w:val="0"/>
        <w:adjustRightInd w:val="0"/>
        <w:spacing w:after="0" w:line="240" w:lineRule="auto"/>
        <w:rPr>
          <w:rFonts w:ascii="Times New Roman" w:hAnsi="Times New Roman" w:cs="Times New Roman"/>
          <w:lang w:val="es-ES"/>
        </w:rPr>
      </w:pPr>
      <w:r w:rsidRPr="005564BE">
        <w:rPr>
          <w:rFonts w:ascii="Times New Roman" w:hAnsi="Times New Roman" w:cs="Times New Roman"/>
        </w:rPr>
        <w:t xml:space="preserve">Becerril Maillefert Carolina et Coll. </w:t>
      </w:r>
      <w:r w:rsidRPr="00105FF4">
        <w:rPr>
          <w:rFonts w:ascii="Times New Roman" w:hAnsi="Times New Roman" w:cs="Times New Roman"/>
          <w:lang w:val="es-ES"/>
        </w:rPr>
        <w:t>“Del Teatro a la Terapia” Edras, Chile 2012</w:t>
      </w:r>
    </w:p>
    <w:p w14:paraId="53A94866" w14:textId="77777777" w:rsidR="00863D0F" w:rsidRPr="00105FF4" w:rsidRDefault="00863D0F" w:rsidP="00863D0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Bernard</w:t>
      </w:r>
      <w:r w:rsidRPr="00402FB9">
        <w:rPr>
          <w:rFonts w:ascii="Times New Roman" w:hAnsi="Times New Roman" w:cs="Times New Roman"/>
        </w:rPr>
        <w:t xml:space="preserve">, M. El </w:t>
      </w:r>
      <w:proofErr w:type="spellStart"/>
      <w:r w:rsidRPr="00402FB9">
        <w:rPr>
          <w:rFonts w:ascii="Times New Roman" w:hAnsi="Times New Roman" w:cs="Times New Roman"/>
        </w:rPr>
        <w:t>cuerpo</w:t>
      </w:r>
      <w:proofErr w:type="spellEnd"/>
      <w:r w:rsidRPr="00402FB9">
        <w:rPr>
          <w:rFonts w:ascii="Times New Roman" w:hAnsi="Times New Roman" w:cs="Times New Roman"/>
        </w:rPr>
        <w:t xml:space="preserve">. </w:t>
      </w:r>
      <w:r w:rsidRPr="00105FF4">
        <w:rPr>
          <w:rFonts w:ascii="Times New Roman" w:hAnsi="Times New Roman" w:cs="Times New Roman"/>
        </w:rPr>
        <w:t xml:space="preserve">Edit </w:t>
      </w:r>
      <w:proofErr w:type="spellStart"/>
      <w:r w:rsidRPr="00105FF4">
        <w:rPr>
          <w:rFonts w:ascii="Times New Roman" w:hAnsi="Times New Roman" w:cs="Times New Roman"/>
        </w:rPr>
        <w:t>Paidós</w:t>
      </w:r>
      <w:proofErr w:type="spellEnd"/>
      <w:r w:rsidRPr="00105FF4">
        <w:rPr>
          <w:rFonts w:ascii="Times New Roman" w:hAnsi="Times New Roman" w:cs="Times New Roman"/>
        </w:rPr>
        <w:t xml:space="preserve"> (publié en français en 1976. </w:t>
      </w:r>
      <w:proofErr w:type="gramStart"/>
      <w:r w:rsidRPr="00105FF4">
        <w:rPr>
          <w:rFonts w:ascii="Times New Roman" w:hAnsi="Times New Roman" w:cs="Times New Roman"/>
        </w:rPr>
        <w:t>par</w:t>
      </w:r>
      <w:proofErr w:type="gramEnd"/>
      <w:r w:rsidRPr="00105FF4">
        <w:rPr>
          <w:rFonts w:ascii="Times New Roman" w:hAnsi="Times New Roman" w:cs="Times New Roman"/>
        </w:rPr>
        <w:t xml:space="preserve"> Jean Pierre</w:t>
      </w:r>
    </w:p>
    <w:p w14:paraId="204B5E9A" w14:textId="77777777" w:rsidR="00863D0F" w:rsidRPr="00105FF4" w:rsidRDefault="00863D0F" w:rsidP="00863D0F">
      <w:pPr>
        <w:widowControl w:val="0"/>
        <w:autoSpaceDE w:val="0"/>
        <w:autoSpaceDN w:val="0"/>
        <w:adjustRightInd w:val="0"/>
        <w:spacing w:after="0" w:line="240" w:lineRule="auto"/>
        <w:rPr>
          <w:rFonts w:ascii="Times New Roman" w:hAnsi="Times New Roman" w:cs="Times New Roman"/>
        </w:rPr>
      </w:pPr>
      <w:r w:rsidRPr="00105FF4">
        <w:rPr>
          <w:rFonts w:ascii="Times New Roman" w:hAnsi="Times New Roman" w:cs="Times New Roman"/>
        </w:rPr>
        <w:t>Delarge, Edit. Universitaires)</w:t>
      </w:r>
    </w:p>
    <w:p w14:paraId="067902DB"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Boal</w:t>
      </w:r>
      <w:r w:rsidRPr="00105FF4">
        <w:rPr>
          <w:rFonts w:ascii="Times New Roman" w:hAnsi="Times New Roman" w:cs="Times New Roman"/>
        </w:rPr>
        <w:t>, A</w:t>
      </w:r>
      <w:r>
        <w:rPr>
          <w:rFonts w:ascii="Times New Roman" w:hAnsi="Times New Roman" w:cs="Times New Roman"/>
        </w:rPr>
        <w:t xml:space="preserve">. Jeux pour acteurs et non-acteurs. </w:t>
      </w:r>
      <w:r w:rsidRPr="00105FF4">
        <w:rPr>
          <w:rFonts w:ascii="Times New Roman" w:hAnsi="Times New Roman" w:cs="Times New Roman"/>
        </w:rPr>
        <w:t>Pratique</w:t>
      </w:r>
      <w:r w:rsidRPr="00AF0A48">
        <w:rPr>
          <w:rFonts w:ascii="Times New Roman" w:hAnsi="Times New Roman" w:cs="Times New Roman"/>
        </w:rPr>
        <w:t xml:space="preserve"> du théâtre de l'opprimé</w:t>
      </w:r>
    </w:p>
    <w:p w14:paraId="6B6F34EB"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r w:rsidRPr="00AF0A48">
        <w:rPr>
          <w:rFonts w:ascii="Times New Roman" w:hAnsi="Times New Roman" w:cs="Times New Roman"/>
        </w:rPr>
        <w:t xml:space="preserve">Edit. </w:t>
      </w:r>
      <w:r w:rsidRPr="00AF0A48">
        <w:rPr>
          <w:rFonts w:ascii="Times New Roman" w:hAnsi="Times New Roman" w:cs="Times New Roman"/>
          <w:lang w:val="es-ES"/>
        </w:rPr>
        <w:t xml:space="preserve">La </w:t>
      </w:r>
      <w:proofErr w:type="spellStart"/>
      <w:r w:rsidRPr="00AF0A48">
        <w:rPr>
          <w:rFonts w:ascii="Times New Roman" w:hAnsi="Times New Roman" w:cs="Times New Roman"/>
          <w:lang w:val="es-ES"/>
        </w:rPr>
        <w:t>Decouverte</w:t>
      </w:r>
      <w:proofErr w:type="spellEnd"/>
      <w:r w:rsidRPr="00AF0A48">
        <w:rPr>
          <w:rFonts w:ascii="Times New Roman" w:hAnsi="Times New Roman" w:cs="Times New Roman"/>
          <w:lang w:val="es-ES"/>
        </w:rPr>
        <w:t>, Paris 2989</w:t>
      </w:r>
    </w:p>
    <w:p w14:paraId="244DFF67" w14:textId="77777777" w:rsidR="00863D0F" w:rsidRDefault="00863D0F" w:rsidP="00863D0F">
      <w:pPr>
        <w:widowControl w:val="0"/>
        <w:autoSpaceDE w:val="0"/>
        <w:autoSpaceDN w:val="0"/>
        <w:adjustRightInd w:val="0"/>
        <w:spacing w:after="0" w:line="240" w:lineRule="auto"/>
        <w:rPr>
          <w:rFonts w:ascii="Times New Roman" w:hAnsi="Times New Roman" w:cs="Times New Roman"/>
          <w:lang w:val="es-ES"/>
        </w:rPr>
      </w:pPr>
      <w:r>
        <w:rPr>
          <w:rFonts w:ascii="Times New Roman" w:hAnsi="Times New Roman" w:cs="Times New Roman"/>
          <w:lang w:val="es-ES"/>
        </w:rPr>
        <w:t xml:space="preserve">Boria, G. Lo psicodrama </w:t>
      </w:r>
      <w:proofErr w:type="spellStart"/>
      <w:r>
        <w:rPr>
          <w:rFonts w:ascii="Times New Roman" w:hAnsi="Times New Roman" w:cs="Times New Roman"/>
          <w:lang w:val="es-ES"/>
        </w:rPr>
        <w:t>classico</w:t>
      </w:r>
      <w:proofErr w:type="spellEnd"/>
      <w:r>
        <w:rPr>
          <w:rFonts w:ascii="Times New Roman" w:hAnsi="Times New Roman" w:cs="Times New Roman"/>
          <w:lang w:val="es-ES"/>
        </w:rPr>
        <w:t xml:space="preserve">, Edit. Franco-Angeli, </w:t>
      </w:r>
      <w:proofErr w:type="spellStart"/>
      <w:r>
        <w:rPr>
          <w:rFonts w:ascii="Times New Roman" w:hAnsi="Times New Roman" w:cs="Times New Roman"/>
          <w:lang w:val="es-ES"/>
        </w:rPr>
        <w:t>Milan</w:t>
      </w:r>
      <w:proofErr w:type="spellEnd"/>
      <w:r>
        <w:rPr>
          <w:rFonts w:ascii="Times New Roman" w:hAnsi="Times New Roman" w:cs="Times New Roman"/>
          <w:lang w:val="es-ES"/>
        </w:rPr>
        <w:t xml:space="preserve"> 1997</w:t>
      </w:r>
    </w:p>
    <w:p w14:paraId="5F4BD8C6" w14:textId="77777777" w:rsidR="00863D0F" w:rsidRDefault="00863D0F" w:rsidP="00863D0F">
      <w:pPr>
        <w:widowControl w:val="0"/>
        <w:autoSpaceDE w:val="0"/>
        <w:autoSpaceDN w:val="0"/>
        <w:adjustRightInd w:val="0"/>
        <w:spacing w:after="0" w:line="240" w:lineRule="auto"/>
        <w:rPr>
          <w:rFonts w:ascii="Times New Roman" w:hAnsi="Times New Roman" w:cs="Times New Roman"/>
          <w:lang w:val="es-ES"/>
        </w:rPr>
      </w:pPr>
      <w:r>
        <w:rPr>
          <w:rFonts w:ascii="Times New Roman" w:hAnsi="Times New Roman" w:cs="Times New Roman"/>
          <w:lang w:val="es-ES"/>
        </w:rPr>
        <w:t>Buchbinder</w:t>
      </w:r>
      <w:r w:rsidRPr="00AF0A48">
        <w:rPr>
          <w:rFonts w:ascii="Times New Roman" w:hAnsi="Times New Roman" w:cs="Times New Roman"/>
          <w:lang w:val="es-ES"/>
        </w:rPr>
        <w:t>, M</w:t>
      </w:r>
      <w:r>
        <w:rPr>
          <w:rFonts w:ascii="Times New Roman" w:hAnsi="Times New Roman" w:cs="Times New Roman"/>
          <w:lang w:val="es-ES"/>
        </w:rPr>
        <w:t>. –</w:t>
      </w:r>
      <w:r w:rsidRPr="00AF0A48">
        <w:rPr>
          <w:rFonts w:ascii="Times New Roman" w:hAnsi="Times New Roman" w:cs="Times New Roman"/>
          <w:lang w:val="es-ES"/>
        </w:rPr>
        <w:t xml:space="preserve"> P</w:t>
      </w:r>
      <w:r>
        <w:rPr>
          <w:rFonts w:ascii="Times New Roman" w:hAnsi="Times New Roman" w:cs="Times New Roman"/>
          <w:lang w:val="es-ES"/>
        </w:rPr>
        <w:t xml:space="preserve">oética del desenmascaramiento. Caminos de la locura </w:t>
      </w:r>
      <w:r w:rsidRPr="00AF0A48">
        <w:rPr>
          <w:rFonts w:ascii="Times New Roman" w:hAnsi="Times New Roman" w:cs="Times New Roman"/>
          <w:lang w:val="es-ES"/>
        </w:rPr>
        <w:t xml:space="preserve">Edit. Planeta, </w:t>
      </w:r>
    </w:p>
    <w:p w14:paraId="7BC81345"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r w:rsidRPr="00AF0A48">
        <w:rPr>
          <w:rFonts w:ascii="Times New Roman" w:hAnsi="Times New Roman" w:cs="Times New Roman"/>
          <w:lang w:val="es-ES"/>
        </w:rPr>
        <w:t>Nueva Conciencia. 1993, Argentina</w:t>
      </w:r>
    </w:p>
    <w:p w14:paraId="45983B1F"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proofErr w:type="spellStart"/>
      <w:proofErr w:type="gramStart"/>
      <w:r>
        <w:rPr>
          <w:rFonts w:ascii="Times New Roman" w:hAnsi="Times New Roman" w:cs="Times New Roman"/>
          <w:lang w:val="es-ES"/>
        </w:rPr>
        <w:t>Buchbinder,M</w:t>
      </w:r>
      <w:proofErr w:type="spellEnd"/>
      <w:r>
        <w:rPr>
          <w:rFonts w:ascii="Times New Roman" w:hAnsi="Times New Roman" w:cs="Times New Roman"/>
          <w:lang w:val="es-ES"/>
        </w:rPr>
        <w:t>.</w:t>
      </w:r>
      <w:proofErr w:type="gramEnd"/>
      <w:r>
        <w:rPr>
          <w:rFonts w:ascii="Times New Roman" w:hAnsi="Times New Roman" w:cs="Times New Roman"/>
          <w:lang w:val="es-ES"/>
        </w:rPr>
        <w:t xml:space="preserve"> et Coll. Mapas del Cuerpo. Mapa </w:t>
      </w:r>
      <w:proofErr w:type="spellStart"/>
      <w:r>
        <w:rPr>
          <w:rFonts w:ascii="Times New Roman" w:hAnsi="Times New Roman" w:cs="Times New Roman"/>
          <w:lang w:val="es-ES"/>
        </w:rPr>
        <w:t>fantasmatico</w:t>
      </w:r>
      <w:proofErr w:type="spellEnd"/>
      <w:r>
        <w:rPr>
          <w:rFonts w:ascii="Times New Roman" w:hAnsi="Times New Roman" w:cs="Times New Roman"/>
          <w:lang w:val="es-ES"/>
        </w:rPr>
        <w:t xml:space="preserve"> corporal. Edit. Letra viva, Instituto de la </w:t>
      </w:r>
      <w:proofErr w:type="spellStart"/>
      <w:r>
        <w:rPr>
          <w:rFonts w:ascii="Times New Roman" w:hAnsi="Times New Roman" w:cs="Times New Roman"/>
          <w:lang w:val="es-ES"/>
        </w:rPr>
        <w:t>mascara</w:t>
      </w:r>
      <w:proofErr w:type="spellEnd"/>
      <w:r>
        <w:rPr>
          <w:rFonts w:ascii="Times New Roman" w:hAnsi="Times New Roman" w:cs="Times New Roman"/>
          <w:lang w:val="es-ES"/>
        </w:rPr>
        <w:t>, Buenos Aires, 2011</w:t>
      </w:r>
    </w:p>
    <w:p w14:paraId="7C20F43E"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r>
        <w:rPr>
          <w:rFonts w:ascii="Times New Roman" w:hAnsi="Times New Roman" w:cs="Times New Roman"/>
          <w:lang w:val="es-ES"/>
        </w:rPr>
        <w:t>Bustos, D</w:t>
      </w:r>
      <w:r w:rsidRPr="00AF0A48">
        <w:rPr>
          <w:rFonts w:ascii="Times New Roman" w:hAnsi="Times New Roman" w:cs="Times New Roman"/>
          <w:lang w:val="es-ES"/>
        </w:rPr>
        <w:t xml:space="preserve">. </w:t>
      </w:r>
      <w:proofErr w:type="gramStart"/>
      <w:r w:rsidRPr="00AF0A48">
        <w:rPr>
          <w:rFonts w:ascii="Times New Roman" w:hAnsi="Times New Roman" w:cs="Times New Roman"/>
          <w:lang w:val="es-ES"/>
        </w:rPr>
        <w:t>E</w:t>
      </w:r>
      <w:r>
        <w:rPr>
          <w:rFonts w:ascii="Times New Roman" w:hAnsi="Times New Roman" w:cs="Times New Roman"/>
          <w:lang w:val="es-ES"/>
        </w:rPr>
        <w:t>l test</w:t>
      </w:r>
      <w:proofErr w:type="gramEnd"/>
      <w:r>
        <w:rPr>
          <w:rFonts w:ascii="Times New Roman" w:hAnsi="Times New Roman" w:cs="Times New Roman"/>
          <w:lang w:val="es-ES"/>
        </w:rPr>
        <w:t xml:space="preserve"> sociométrico,</w:t>
      </w:r>
      <w:r w:rsidRPr="00AF0A48">
        <w:rPr>
          <w:rFonts w:ascii="Times New Roman" w:hAnsi="Times New Roman" w:cs="Times New Roman"/>
          <w:lang w:val="es-ES"/>
        </w:rPr>
        <w:t xml:space="preserve"> fundamentos, técnicas y </w:t>
      </w:r>
      <w:proofErr w:type="spellStart"/>
      <w:r w:rsidRPr="00AF0A48">
        <w:rPr>
          <w:rFonts w:ascii="Times New Roman" w:hAnsi="Times New Roman" w:cs="Times New Roman"/>
          <w:lang w:val="es-ES"/>
        </w:rPr>
        <w:t>aplicaciones.Edit</w:t>
      </w:r>
      <w:proofErr w:type="spellEnd"/>
      <w:r w:rsidRPr="00AF0A48">
        <w:rPr>
          <w:rFonts w:ascii="Times New Roman" w:hAnsi="Times New Roman" w:cs="Times New Roman"/>
          <w:lang w:val="es-ES"/>
        </w:rPr>
        <w:t xml:space="preserve">. </w:t>
      </w:r>
      <w:proofErr w:type="spellStart"/>
      <w:r w:rsidRPr="00AF0A48">
        <w:rPr>
          <w:rFonts w:ascii="Times New Roman" w:hAnsi="Times New Roman" w:cs="Times New Roman"/>
          <w:lang w:val="es-ES"/>
        </w:rPr>
        <w:t>Vancu</w:t>
      </w:r>
      <w:proofErr w:type="spellEnd"/>
      <w:r>
        <w:rPr>
          <w:rFonts w:ascii="Times New Roman" w:hAnsi="Times New Roman" w:cs="Times New Roman"/>
          <w:lang w:val="es-ES"/>
        </w:rPr>
        <w:t xml:space="preserve"> 1980, Bs As, Arg.</w:t>
      </w:r>
    </w:p>
    <w:p w14:paraId="1746E284"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r>
        <w:rPr>
          <w:rFonts w:ascii="Times New Roman" w:hAnsi="Times New Roman" w:cs="Times New Roman"/>
          <w:lang w:val="es-ES"/>
        </w:rPr>
        <w:t xml:space="preserve">Bustos, </w:t>
      </w:r>
      <w:proofErr w:type="gramStart"/>
      <w:r>
        <w:rPr>
          <w:rFonts w:ascii="Times New Roman" w:hAnsi="Times New Roman" w:cs="Times New Roman"/>
          <w:lang w:val="es-ES"/>
        </w:rPr>
        <w:t>D,</w:t>
      </w:r>
      <w:r w:rsidRPr="00AF0A48">
        <w:rPr>
          <w:rFonts w:ascii="Times New Roman" w:hAnsi="Times New Roman" w:cs="Times New Roman"/>
          <w:lang w:val="es-ES"/>
        </w:rPr>
        <w:t>.</w:t>
      </w:r>
      <w:proofErr w:type="gramEnd"/>
      <w:r w:rsidRPr="00AF0A48">
        <w:rPr>
          <w:rFonts w:ascii="Times New Roman" w:hAnsi="Times New Roman" w:cs="Times New Roman"/>
          <w:lang w:val="es-ES"/>
        </w:rPr>
        <w:t xml:space="preserve"> A</w:t>
      </w:r>
      <w:r>
        <w:rPr>
          <w:rFonts w:ascii="Times New Roman" w:hAnsi="Times New Roman" w:cs="Times New Roman"/>
          <w:lang w:val="es-ES"/>
        </w:rPr>
        <w:t>ctualizaciones en psicodrama,</w:t>
      </w:r>
      <w:r w:rsidRPr="00AF0A48">
        <w:rPr>
          <w:rFonts w:ascii="Times New Roman" w:hAnsi="Times New Roman" w:cs="Times New Roman"/>
          <w:lang w:val="es-ES"/>
        </w:rPr>
        <w:t xml:space="preserve"> Edit. Momento 1997, Argentina</w:t>
      </w:r>
    </w:p>
    <w:p w14:paraId="156C9C53"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r>
        <w:rPr>
          <w:rFonts w:ascii="Times New Roman" w:hAnsi="Times New Roman" w:cs="Times New Roman"/>
          <w:lang w:val="es-ES"/>
        </w:rPr>
        <w:t xml:space="preserve">Bustos, </w:t>
      </w:r>
      <w:proofErr w:type="gramStart"/>
      <w:r>
        <w:rPr>
          <w:rFonts w:ascii="Times New Roman" w:hAnsi="Times New Roman" w:cs="Times New Roman"/>
          <w:lang w:val="es-ES"/>
        </w:rPr>
        <w:t>D,</w:t>
      </w:r>
      <w:r w:rsidRPr="00AF0A48">
        <w:rPr>
          <w:rFonts w:ascii="Times New Roman" w:hAnsi="Times New Roman" w:cs="Times New Roman"/>
          <w:lang w:val="es-ES"/>
        </w:rPr>
        <w:t>.</w:t>
      </w:r>
      <w:proofErr w:type="gramEnd"/>
      <w:r w:rsidRPr="00AF0A48">
        <w:rPr>
          <w:rFonts w:ascii="Times New Roman" w:hAnsi="Times New Roman" w:cs="Times New Roman"/>
          <w:lang w:val="es-ES"/>
        </w:rPr>
        <w:t xml:space="preserve"> P</w:t>
      </w:r>
      <w:r>
        <w:rPr>
          <w:rFonts w:ascii="Times New Roman" w:hAnsi="Times New Roman" w:cs="Times New Roman"/>
          <w:lang w:val="es-ES"/>
        </w:rPr>
        <w:t xml:space="preserve">sicoterapia </w:t>
      </w:r>
      <w:proofErr w:type="spellStart"/>
      <w:r>
        <w:rPr>
          <w:rFonts w:ascii="Times New Roman" w:hAnsi="Times New Roman" w:cs="Times New Roman"/>
          <w:lang w:val="es-ES"/>
        </w:rPr>
        <w:t>psicodramatica</w:t>
      </w:r>
      <w:proofErr w:type="spellEnd"/>
      <w:r w:rsidRPr="00AF0A48">
        <w:rPr>
          <w:rFonts w:ascii="Times New Roman" w:hAnsi="Times New Roman" w:cs="Times New Roman"/>
          <w:lang w:val="es-ES"/>
        </w:rPr>
        <w:t xml:space="preserve">. </w:t>
      </w:r>
      <w:proofErr w:type="gramStart"/>
      <w:r w:rsidRPr="00AF0A48">
        <w:rPr>
          <w:rFonts w:ascii="Times New Roman" w:hAnsi="Times New Roman" w:cs="Times New Roman"/>
          <w:lang w:val="es-ES"/>
        </w:rPr>
        <w:t>Edit</w:t>
      </w:r>
      <w:r>
        <w:rPr>
          <w:rFonts w:ascii="Times New Roman" w:hAnsi="Times New Roman" w:cs="Times New Roman"/>
          <w:lang w:val="es-ES"/>
        </w:rPr>
        <w:t xml:space="preserve"> </w:t>
      </w:r>
      <w:r w:rsidRPr="00AF0A48">
        <w:rPr>
          <w:rFonts w:ascii="Times New Roman" w:hAnsi="Times New Roman" w:cs="Times New Roman"/>
          <w:lang w:val="es-ES"/>
        </w:rPr>
        <w:t>.</w:t>
      </w:r>
      <w:proofErr w:type="gramEnd"/>
      <w:r w:rsidRPr="00AF0A48">
        <w:rPr>
          <w:rFonts w:ascii="Times New Roman" w:hAnsi="Times New Roman" w:cs="Times New Roman"/>
          <w:lang w:val="es-ES"/>
        </w:rPr>
        <w:t xml:space="preserve"> Paidós 1975, Argentina</w:t>
      </w:r>
    </w:p>
    <w:p w14:paraId="02B5E2BD"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r>
        <w:rPr>
          <w:rFonts w:ascii="Times New Roman" w:hAnsi="Times New Roman" w:cs="Times New Roman"/>
          <w:lang w:val="es-ES"/>
        </w:rPr>
        <w:t>Bustos, D,</w:t>
      </w:r>
      <w:r w:rsidRPr="00AF0A48">
        <w:rPr>
          <w:rFonts w:ascii="Times New Roman" w:hAnsi="Times New Roman" w:cs="Times New Roman"/>
          <w:lang w:val="es-ES"/>
        </w:rPr>
        <w:t xml:space="preserve"> P</w:t>
      </w:r>
      <w:r>
        <w:rPr>
          <w:rFonts w:ascii="Times New Roman" w:hAnsi="Times New Roman" w:cs="Times New Roman"/>
          <w:lang w:val="es-ES"/>
        </w:rPr>
        <w:t xml:space="preserve">eligro, amor a la vista. </w:t>
      </w:r>
    </w:p>
    <w:p w14:paraId="16C8242F"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Fenichel, O</w:t>
      </w:r>
      <w:r w:rsidRPr="00AF0A48">
        <w:rPr>
          <w:rFonts w:ascii="Times New Roman" w:hAnsi="Times New Roman" w:cs="Times New Roman"/>
        </w:rPr>
        <w:t>. T</w:t>
      </w:r>
      <w:r>
        <w:rPr>
          <w:rFonts w:ascii="Times New Roman" w:hAnsi="Times New Roman" w:cs="Times New Roman"/>
        </w:rPr>
        <w:t xml:space="preserve">héorie psychanalytique des névroses </w:t>
      </w:r>
      <w:r w:rsidRPr="00AF0A48">
        <w:rPr>
          <w:rFonts w:ascii="Times New Roman" w:hAnsi="Times New Roman" w:cs="Times New Roman"/>
        </w:rPr>
        <w:t>(aussi en anglais)</w:t>
      </w:r>
    </w:p>
    <w:p w14:paraId="1720E969" w14:textId="77777777" w:rsidR="00863D0F" w:rsidRPr="00863D0F" w:rsidRDefault="00863D0F" w:rsidP="00863D0F">
      <w:pPr>
        <w:widowControl w:val="0"/>
        <w:autoSpaceDE w:val="0"/>
        <w:autoSpaceDN w:val="0"/>
        <w:adjustRightInd w:val="0"/>
        <w:spacing w:after="0" w:line="240" w:lineRule="auto"/>
        <w:rPr>
          <w:rFonts w:ascii="Times New Roman" w:hAnsi="Times New Roman" w:cs="Times New Roman"/>
          <w:lang w:val="es-419"/>
        </w:rPr>
      </w:pPr>
      <w:r w:rsidRPr="00863D0F">
        <w:rPr>
          <w:rFonts w:ascii="Times New Roman" w:hAnsi="Times New Roman" w:cs="Times New Roman"/>
          <w:lang w:val="es-419"/>
        </w:rPr>
        <w:t>Edit. Paidós 1966</w:t>
      </w:r>
    </w:p>
    <w:p w14:paraId="64A70C74" w14:textId="77777777" w:rsidR="00863D0F" w:rsidRDefault="00863D0F" w:rsidP="00863D0F">
      <w:pPr>
        <w:widowControl w:val="0"/>
        <w:autoSpaceDE w:val="0"/>
        <w:autoSpaceDN w:val="0"/>
        <w:adjustRightInd w:val="0"/>
        <w:spacing w:after="0" w:line="240" w:lineRule="auto"/>
        <w:rPr>
          <w:rFonts w:ascii="Times New Roman" w:hAnsi="Times New Roman" w:cs="Times New Roman"/>
          <w:lang w:val="es-ES"/>
        </w:rPr>
      </w:pPr>
      <w:proofErr w:type="gramStart"/>
      <w:r>
        <w:rPr>
          <w:rFonts w:ascii="Times New Roman" w:hAnsi="Times New Roman" w:cs="Times New Roman"/>
          <w:lang w:val="es-ES"/>
        </w:rPr>
        <w:t>Fonseca ,J</w:t>
      </w:r>
      <w:proofErr w:type="gramEnd"/>
      <w:r w:rsidRPr="00AF0A48">
        <w:rPr>
          <w:rFonts w:ascii="Times New Roman" w:hAnsi="Times New Roman" w:cs="Times New Roman"/>
          <w:lang w:val="es-ES"/>
        </w:rPr>
        <w:t>, P</w:t>
      </w:r>
      <w:r>
        <w:rPr>
          <w:rFonts w:ascii="Times New Roman" w:hAnsi="Times New Roman" w:cs="Times New Roman"/>
          <w:lang w:val="es-ES"/>
        </w:rPr>
        <w:t xml:space="preserve">sicoterapia </w:t>
      </w:r>
      <w:proofErr w:type="gramStart"/>
      <w:r>
        <w:rPr>
          <w:rFonts w:ascii="Times New Roman" w:hAnsi="Times New Roman" w:cs="Times New Roman"/>
          <w:lang w:val="es-ES"/>
        </w:rPr>
        <w:t>da</w:t>
      </w:r>
      <w:proofErr w:type="gramEnd"/>
      <w:r>
        <w:rPr>
          <w:rFonts w:ascii="Times New Roman" w:hAnsi="Times New Roman" w:cs="Times New Roman"/>
          <w:lang w:val="es-ES"/>
        </w:rPr>
        <w:t xml:space="preserve"> </w:t>
      </w:r>
      <w:proofErr w:type="spellStart"/>
      <w:r>
        <w:rPr>
          <w:rFonts w:ascii="Times New Roman" w:hAnsi="Times New Roman" w:cs="Times New Roman"/>
          <w:lang w:val="es-ES"/>
        </w:rPr>
        <w:t>relaçao</w:t>
      </w:r>
      <w:proofErr w:type="spellEnd"/>
      <w:r w:rsidRPr="00AF0A48">
        <w:rPr>
          <w:rFonts w:ascii="Times New Roman" w:hAnsi="Times New Roman" w:cs="Times New Roman"/>
          <w:lang w:val="es-ES"/>
        </w:rPr>
        <w:t>. Elementos de psicodrama contemporáneo</w:t>
      </w:r>
      <w:r>
        <w:rPr>
          <w:rFonts w:ascii="Times New Roman" w:hAnsi="Times New Roman" w:cs="Times New Roman"/>
          <w:lang w:val="es-ES"/>
        </w:rPr>
        <w:t>.</w:t>
      </w:r>
    </w:p>
    <w:p w14:paraId="77959787"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r w:rsidRPr="00AF0A48">
        <w:rPr>
          <w:rFonts w:ascii="Times New Roman" w:hAnsi="Times New Roman" w:cs="Times New Roman"/>
          <w:lang w:val="es-ES"/>
        </w:rPr>
        <w:t xml:space="preserve">Edit. </w:t>
      </w:r>
      <w:proofErr w:type="spellStart"/>
      <w:r w:rsidRPr="00AF0A48">
        <w:rPr>
          <w:rFonts w:ascii="Times New Roman" w:hAnsi="Times New Roman" w:cs="Times New Roman"/>
          <w:lang w:val="es-ES"/>
        </w:rPr>
        <w:t>Agora</w:t>
      </w:r>
      <w:proofErr w:type="spellEnd"/>
      <w:r w:rsidRPr="00AF0A48">
        <w:rPr>
          <w:rFonts w:ascii="Times New Roman" w:hAnsi="Times New Roman" w:cs="Times New Roman"/>
          <w:lang w:val="es-ES"/>
        </w:rPr>
        <w:t>, 2000, Brasil</w:t>
      </w:r>
    </w:p>
    <w:p w14:paraId="40E30AA2"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proofErr w:type="spellStart"/>
      <w:r>
        <w:rPr>
          <w:rFonts w:ascii="Times New Roman" w:hAnsi="Times New Roman" w:cs="Times New Roman"/>
          <w:lang w:val="es-ES"/>
        </w:rPr>
        <w:t>Kaës</w:t>
      </w:r>
      <w:proofErr w:type="spellEnd"/>
      <w:r>
        <w:rPr>
          <w:rFonts w:ascii="Times New Roman" w:hAnsi="Times New Roman" w:cs="Times New Roman"/>
          <w:lang w:val="es-ES"/>
        </w:rPr>
        <w:t>, R</w:t>
      </w:r>
      <w:r w:rsidRPr="00AF0A48">
        <w:rPr>
          <w:rFonts w:ascii="Times New Roman" w:hAnsi="Times New Roman" w:cs="Times New Roman"/>
          <w:lang w:val="es-ES"/>
        </w:rPr>
        <w:t>, E</w:t>
      </w:r>
      <w:r>
        <w:rPr>
          <w:rFonts w:ascii="Times New Roman" w:hAnsi="Times New Roman" w:cs="Times New Roman"/>
          <w:lang w:val="es-ES"/>
        </w:rPr>
        <w:t>l psicodrama psicoanalítico de grupo</w:t>
      </w:r>
      <w:r w:rsidRPr="00AF0A48">
        <w:rPr>
          <w:rFonts w:ascii="Times New Roman" w:hAnsi="Times New Roman" w:cs="Times New Roman"/>
          <w:lang w:val="es-ES"/>
        </w:rPr>
        <w:t>. Amorrortu Editores 2001, Argentina</w:t>
      </w:r>
    </w:p>
    <w:p w14:paraId="611BB49A" w14:textId="77777777" w:rsidR="00863D0F" w:rsidRPr="00863D0F" w:rsidRDefault="00863D0F" w:rsidP="00863D0F">
      <w:pPr>
        <w:widowControl w:val="0"/>
        <w:autoSpaceDE w:val="0"/>
        <w:autoSpaceDN w:val="0"/>
        <w:adjustRightInd w:val="0"/>
        <w:spacing w:after="0" w:line="240" w:lineRule="auto"/>
        <w:rPr>
          <w:rFonts w:ascii="Times New Roman" w:hAnsi="Times New Roman" w:cs="Times New Roman"/>
        </w:rPr>
      </w:pPr>
      <w:r w:rsidRPr="00AF0A48">
        <w:rPr>
          <w:rFonts w:ascii="Times New Roman" w:hAnsi="Times New Roman" w:cs="Times New Roman"/>
          <w:lang w:val="es-ES"/>
        </w:rPr>
        <w:t>K</w:t>
      </w:r>
      <w:r>
        <w:rPr>
          <w:rFonts w:ascii="Times New Roman" w:hAnsi="Times New Roman" w:cs="Times New Roman"/>
          <w:lang w:val="es-ES"/>
        </w:rPr>
        <w:t>esselman, S. Dinámica corporal</w:t>
      </w:r>
      <w:r w:rsidRPr="00AF0A48">
        <w:rPr>
          <w:rFonts w:ascii="Times New Roman" w:hAnsi="Times New Roman" w:cs="Times New Roman"/>
          <w:lang w:val="es-ES"/>
        </w:rPr>
        <w:t xml:space="preserve">. </w:t>
      </w:r>
      <w:r w:rsidRPr="00863D0F">
        <w:rPr>
          <w:rFonts w:ascii="Times New Roman" w:hAnsi="Times New Roman" w:cs="Times New Roman"/>
        </w:rPr>
        <w:t xml:space="preserve">Edit. </w:t>
      </w:r>
      <w:proofErr w:type="spellStart"/>
      <w:r w:rsidRPr="00863D0F">
        <w:rPr>
          <w:rFonts w:ascii="Times New Roman" w:hAnsi="Times New Roman" w:cs="Times New Roman"/>
        </w:rPr>
        <w:t>Fundamentos</w:t>
      </w:r>
      <w:proofErr w:type="spellEnd"/>
      <w:r w:rsidRPr="00863D0F">
        <w:rPr>
          <w:rFonts w:ascii="Times New Roman" w:hAnsi="Times New Roman" w:cs="Times New Roman"/>
        </w:rPr>
        <w:t>, 1985, Madrid, España</w:t>
      </w:r>
    </w:p>
    <w:p w14:paraId="7EEC6A48" w14:textId="77777777" w:rsidR="00863D0F" w:rsidRPr="00452E0E" w:rsidRDefault="00863D0F" w:rsidP="00863D0F">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Leutz, G</w:t>
      </w:r>
      <w:r w:rsidRPr="00452E0E">
        <w:rPr>
          <w:rFonts w:ascii="Times New Roman" w:hAnsi="Times New Roman" w:cs="Times New Roman"/>
        </w:rPr>
        <w:t>.</w:t>
      </w:r>
      <w:r>
        <w:rPr>
          <w:rFonts w:ascii="Times New Roman" w:hAnsi="Times New Roman" w:cs="Times New Roman"/>
        </w:rPr>
        <w:t xml:space="preserve"> </w:t>
      </w:r>
      <w:r w:rsidRPr="00452E0E">
        <w:rPr>
          <w:rFonts w:ascii="Times New Roman" w:hAnsi="Times New Roman" w:cs="Times New Roman"/>
        </w:rPr>
        <w:t>M</w:t>
      </w:r>
      <w:r>
        <w:rPr>
          <w:rFonts w:ascii="Times New Roman" w:hAnsi="Times New Roman" w:cs="Times New Roman"/>
        </w:rPr>
        <w:t xml:space="preserve">ettre sa vie en </w:t>
      </w:r>
      <w:proofErr w:type="spellStart"/>
      <w:r>
        <w:rPr>
          <w:rFonts w:ascii="Times New Roman" w:hAnsi="Times New Roman" w:cs="Times New Roman"/>
        </w:rPr>
        <w:t>scéne</w:t>
      </w:r>
      <w:proofErr w:type="spellEnd"/>
      <w:r>
        <w:rPr>
          <w:rFonts w:ascii="Times New Roman" w:hAnsi="Times New Roman" w:cs="Times New Roman"/>
        </w:rPr>
        <w:t xml:space="preserve">. </w:t>
      </w:r>
      <w:r w:rsidRPr="00452E0E">
        <w:rPr>
          <w:rFonts w:ascii="Times New Roman" w:hAnsi="Times New Roman" w:cs="Times New Roman"/>
        </w:rPr>
        <w:t>Le psychodrame.</w:t>
      </w:r>
      <w:r>
        <w:rPr>
          <w:rFonts w:ascii="Times New Roman" w:hAnsi="Times New Roman" w:cs="Times New Roman"/>
        </w:rPr>
        <w:t xml:space="preserve"> </w:t>
      </w:r>
      <w:proofErr w:type="spellStart"/>
      <w:r w:rsidRPr="00452E0E">
        <w:rPr>
          <w:rFonts w:ascii="Times New Roman" w:hAnsi="Times New Roman" w:cs="Times New Roman"/>
        </w:rPr>
        <w:t>Edit.Desclée</w:t>
      </w:r>
      <w:proofErr w:type="spellEnd"/>
      <w:r w:rsidRPr="00452E0E">
        <w:rPr>
          <w:rFonts w:ascii="Times New Roman" w:hAnsi="Times New Roman" w:cs="Times New Roman"/>
        </w:rPr>
        <w:t xml:space="preserve"> de Brouwer,</w:t>
      </w:r>
      <w:proofErr w:type="gramStart"/>
      <w:r w:rsidRPr="00452E0E">
        <w:rPr>
          <w:rFonts w:ascii="Times New Roman" w:hAnsi="Times New Roman" w:cs="Times New Roman"/>
        </w:rPr>
        <w:t>1985,Paris</w:t>
      </w:r>
      <w:proofErr w:type="gramEnd"/>
    </w:p>
    <w:p w14:paraId="4EB65367" w14:textId="77777777" w:rsidR="00863D0F" w:rsidRPr="00863D0F" w:rsidRDefault="00863D0F" w:rsidP="00863D0F">
      <w:pPr>
        <w:widowControl w:val="0"/>
        <w:autoSpaceDE w:val="0"/>
        <w:autoSpaceDN w:val="0"/>
        <w:adjustRightInd w:val="0"/>
        <w:spacing w:after="0" w:line="240" w:lineRule="auto"/>
        <w:rPr>
          <w:rFonts w:ascii="Times New Roman" w:hAnsi="Times New Roman" w:cs="Times New Roman"/>
          <w:lang w:val="es-419"/>
        </w:rPr>
      </w:pPr>
      <w:r w:rsidRPr="00863D0F">
        <w:rPr>
          <w:rFonts w:ascii="Times New Roman" w:hAnsi="Times New Roman" w:cs="Times New Roman"/>
        </w:rPr>
        <w:t xml:space="preserve">Leveton, E.  </w:t>
      </w:r>
      <w:r w:rsidRPr="00AF0A48">
        <w:rPr>
          <w:rFonts w:ascii="Times New Roman" w:hAnsi="Times New Roman" w:cs="Times New Roman"/>
          <w:lang w:val="es-ES"/>
        </w:rPr>
        <w:t>C</w:t>
      </w:r>
      <w:r>
        <w:rPr>
          <w:rFonts w:ascii="Times New Roman" w:hAnsi="Times New Roman" w:cs="Times New Roman"/>
          <w:lang w:val="es-ES"/>
        </w:rPr>
        <w:t>omo dirigir psicodrama</w:t>
      </w:r>
      <w:r w:rsidRPr="00AF0A48">
        <w:rPr>
          <w:rFonts w:ascii="Times New Roman" w:hAnsi="Times New Roman" w:cs="Times New Roman"/>
          <w:lang w:val="es-ES"/>
        </w:rPr>
        <w:t xml:space="preserve">. </w:t>
      </w:r>
      <w:r w:rsidRPr="00863D0F">
        <w:rPr>
          <w:rFonts w:ascii="Times New Roman" w:hAnsi="Times New Roman" w:cs="Times New Roman"/>
          <w:lang w:val="es-419"/>
        </w:rPr>
        <w:t xml:space="preserve">Edit. </w:t>
      </w:r>
      <w:proofErr w:type="spellStart"/>
      <w:r w:rsidRPr="00863D0F">
        <w:rPr>
          <w:rFonts w:ascii="Times New Roman" w:hAnsi="Times New Roman" w:cs="Times New Roman"/>
          <w:lang w:val="es-419"/>
        </w:rPr>
        <w:t>Pax</w:t>
      </w:r>
      <w:proofErr w:type="spellEnd"/>
      <w:r w:rsidRPr="00863D0F">
        <w:rPr>
          <w:rFonts w:ascii="Times New Roman" w:hAnsi="Times New Roman" w:cs="Times New Roman"/>
          <w:lang w:val="es-419"/>
        </w:rPr>
        <w:t xml:space="preserve"> – Mexico, 1987</w:t>
      </w:r>
    </w:p>
    <w:p w14:paraId="43AA6B03"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rPr>
      </w:pPr>
      <w:r w:rsidRPr="00AF0A48">
        <w:rPr>
          <w:rFonts w:ascii="Times New Roman" w:hAnsi="Times New Roman" w:cs="Times New Roman"/>
        </w:rPr>
        <w:t>M</w:t>
      </w:r>
      <w:r>
        <w:rPr>
          <w:rFonts w:ascii="Times New Roman" w:hAnsi="Times New Roman" w:cs="Times New Roman"/>
        </w:rPr>
        <w:t>arineau, R.- J.L. Moreno et la troisième révolution psychiatrique. Edit A</w:t>
      </w:r>
      <w:r w:rsidRPr="00AF0A48">
        <w:rPr>
          <w:rFonts w:ascii="Times New Roman" w:hAnsi="Times New Roman" w:cs="Times New Roman"/>
        </w:rPr>
        <w:t>. Métailié, 1989</w:t>
      </w:r>
    </w:p>
    <w:p w14:paraId="7BD82EB3" w14:textId="77777777" w:rsidR="00863D0F" w:rsidRDefault="00863D0F" w:rsidP="00863D0F">
      <w:pPr>
        <w:widowControl w:val="0"/>
        <w:autoSpaceDE w:val="0"/>
        <w:autoSpaceDN w:val="0"/>
        <w:adjustRightInd w:val="0"/>
        <w:spacing w:after="0" w:line="240" w:lineRule="auto"/>
        <w:rPr>
          <w:rFonts w:ascii="Times New Roman" w:hAnsi="Times New Roman" w:cs="Times New Roman"/>
        </w:rPr>
      </w:pPr>
      <w:r w:rsidRPr="00AF0A48">
        <w:rPr>
          <w:rFonts w:ascii="Times New Roman" w:hAnsi="Times New Roman" w:cs="Times New Roman"/>
        </w:rPr>
        <w:t>M</w:t>
      </w:r>
      <w:r>
        <w:rPr>
          <w:rFonts w:ascii="Times New Roman" w:hAnsi="Times New Roman" w:cs="Times New Roman"/>
        </w:rPr>
        <w:t>oreno, JL.</w:t>
      </w:r>
      <w:r w:rsidRPr="00AF0A48">
        <w:rPr>
          <w:rFonts w:ascii="Times New Roman" w:hAnsi="Times New Roman" w:cs="Times New Roman"/>
        </w:rPr>
        <w:t xml:space="preserve"> P</w:t>
      </w:r>
      <w:r>
        <w:rPr>
          <w:rFonts w:ascii="Times New Roman" w:hAnsi="Times New Roman" w:cs="Times New Roman"/>
        </w:rPr>
        <w:t xml:space="preserve">sychothérapie de groupe et psychodrame. </w:t>
      </w:r>
      <w:r w:rsidRPr="00AF0A48">
        <w:rPr>
          <w:rFonts w:ascii="Times New Roman" w:hAnsi="Times New Roman" w:cs="Times New Roman"/>
        </w:rPr>
        <w:t>Introduction</w:t>
      </w:r>
      <w:r>
        <w:rPr>
          <w:rFonts w:ascii="Times New Roman" w:hAnsi="Times New Roman" w:cs="Times New Roman"/>
        </w:rPr>
        <w:t xml:space="preserve"> </w:t>
      </w:r>
      <w:r w:rsidRPr="00AF0A48">
        <w:rPr>
          <w:rFonts w:ascii="Times New Roman" w:hAnsi="Times New Roman" w:cs="Times New Roman"/>
        </w:rPr>
        <w:t>théorique et clinique</w:t>
      </w:r>
    </w:p>
    <w:p w14:paraId="2F847659" w14:textId="77777777" w:rsidR="00863D0F" w:rsidRPr="00863D0F" w:rsidRDefault="00863D0F" w:rsidP="00863D0F">
      <w:pPr>
        <w:widowControl w:val="0"/>
        <w:autoSpaceDE w:val="0"/>
        <w:autoSpaceDN w:val="0"/>
        <w:adjustRightInd w:val="0"/>
        <w:spacing w:after="0" w:line="240" w:lineRule="auto"/>
        <w:rPr>
          <w:rFonts w:ascii="Times New Roman" w:hAnsi="Times New Roman" w:cs="Times New Roman"/>
        </w:rPr>
      </w:pPr>
      <w:r w:rsidRPr="00AF0A48">
        <w:rPr>
          <w:rFonts w:ascii="Times New Roman" w:hAnsi="Times New Roman" w:cs="Times New Roman"/>
        </w:rPr>
        <w:t xml:space="preserve"> </w:t>
      </w:r>
      <w:proofErr w:type="gramStart"/>
      <w:r w:rsidRPr="00AF0A48">
        <w:rPr>
          <w:rFonts w:ascii="Times New Roman" w:hAnsi="Times New Roman" w:cs="Times New Roman"/>
        </w:rPr>
        <w:t>à</w:t>
      </w:r>
      <w:proofErr w:type="gramEnd"/>
      <w:r w:rsidRPr="00AF0A48">
        <w:rPr>
          <w:rFonts w:ascii="Times New Roman" w:hAnsi="Times New Roman" w:cs="Times New Roman"/>
        </w:rPr>
        <w:t xml:space="preserve"> la socianalyse. Edit. </w:t>
      </w:r>
      <w:r w:rsidRPr="00863D0F">
        <w:rPr>
          <w:rFonts w:ascii="Times New Roman" w:hAnsi="Times New Roman" w:cs="Times New Roman"/>
        </w:rPr>
        <w:t>Presse Universitaires de France 1965</w:t>
      </w:r>
    </w:p>
    <w:p w14:paraId="07BD0EC6" w14:textId="77777777" w:rsidR="00863D0F" w:rsidRPr="002776A0" w:rsidRDefault="00863D0F" w:rsidP="00863D0F">
      <w:pPr>
        <w:widowControl w:val="0"/>
        <w:autoSpaceDE w:val="0"/>
        <w:autoSpaceDN w:val="0"/>
        <w:adjustRightInd w:val="0"/>
        <w:spacing w:after="0" w:line="240" w:lineRule="auto"/>
        <w:rPr>
          <w:rFonts w:ascii="Times New Roman" w:hAnsi="Times New Roman" w:cs="Times New Roman"/>
          <w:lang w:val="es-ES"/>
        </w:rPr>
      </w:pPr>
      <w:proofErr w:type="spellStart"/>
      <w:proofErr w:type="gramStart"/>
      <w:r w:rsidRPr="007E50E7">
        <w:rPr>
          <w:rFonts w:ascii="Times New Roman" w:hAnsi="Times New Roman" w:cs="Times New Roman"/>
          <w:lang w:val="es-419"/>
        </w:rPr>
        <w:t>Moreno,JL</w:t>
      </w:r>
      <w:proofErr w:type="spellEnd"/>
      <w:r w:rsidRPr="007E50E7">
        <w:rPr>
          <w:rFonts w:ascii="Times New Roman" w:hAnsi="Times New Roman" w:cs="Times New Roman"/>
          <w:lang w:val="es-419"/>
        </w:rPr>
        <w:t>.</w:t>
      </w:r>
      <w:proofErr w:type="gramEnd"/>
      <w:r w:rsidRPr="007E50E7">
        <w:rPr>
          <w:rFonts w:ascii="Times New Roman" w:hAnsi="Times New Roman" w:cs="Times New Roman"/>
          <w:lang w:val="es-419"/>
        </w:rPr>
        <w:t xml:space="preserve"> </w:t>
      </w:r>
      <w:proofErr w:type="spellStart"/>
      <w:r w:rsidRPr="00452E0E">
        <w:rPr>
          <w:rFonts w:ascii="Times New Roman" w:hAnsi="Times New Roman" w:cs="Times New Roman"/>
          <w:lang w:val="es-ES"/>
        </w:rPr>
        <w:t>P</w:t>
      </w:r>
      <w:r>
        <w:rPr>
          <w:rFonts w:ascii="Times New Roman" w:hAnsi="Times New Roman" w:cs="Times New Roman"/>
          <w:lang w:val="es-ES"/>
        </w:rPr>
        <w:t>sicomusica</w:t>
      </w:r>
      <w:proofErr w:type="spellEnd"/>
      <w:r>
        <w:rPr>
          <w:rFonts w:ascii="Times New Roman" w:hAnsi="Times New Roman" w:cs="Times New Roman"/>
          <w:lang w:val="es-ES"/>
        </w:rPr>
        <w:t xml:space="preserve"> y </w:t>
      </w:r>
      <w:proofErr w:type="spellStart"/>
      <w:r>
        <w:rPr>
          <w:rFonts w:ascii="Times New Roman" w:hAnsi="Times New Roman" w:cs="Times New Roman"/>
          <w:lang w:val="es-ES"/>
        </w:rPr>
        <w:t>psicodanza</w:t>
      </w:r>
      <w:proofErr w:type="spellEnd"/>
      <w:r>
        <w:rPr>
          <w:rFonts w:ascii="Times New Roman" w:hAnsi="Times New Roman" w:cs="Times New Roman"/>
          <w:lang w:val="es-ES"/>
        </w:rPr>
        <w:t>.</w:t>
      </w:r>
      <w:r w:rsidRPr="00AF0A48">
        <w:rPr>
          <w:rFonts w:ascii="Times New Roman" w:hAnsi="Times New Roman" w:cs="Times New Roman"/>
          <w:lang w:val="es-ES"/>
        </w:rPr>
        <w:t xml:space="preserve"> </w:t>
      </w:r>
      <w:r w:rsidRPr="002776A0">
        <w:rPr>
          <w:rFonts w:ascii="Times New Roman" w:hAnsi="Times New Roman" w:cs="Times New Roman"/>
          <w:lang w:val="es-ES"/>
        </w:rPr>
        <w:t xml:space="preserve">Ediciones </w:t>
      </w:r>
      <w:proofErr w:type="spellStart"/>
      <w:r w:rsidRPr="002776A0">
        <w:rPr>
          <w:rFonts w:ascii="Times New Roman" w:hAnsi="Times New Roman" w:cs="Times New Roman"/>
          <w:lang w:val="es-ES"/>
        </w:rPr>
        <w:t>Horrme</w:t>
      </w:r>
      <w:proofErr w:type="spellEnd"/>
      <w:r w:rsidRPr="002776A0">
        <w:rPr>
          <w:rFonts w:ascii="Times New Roman" w:hAnsi="Times New Roman" w:cs="Times New Roman"/>
          <w:lang w:val="es-ES"/>
        </w:rPr>
        <w:t xml:space="preserve">, </w:t>
      </w:r>
      <w:proofErr w:type="spellStart"/>
      <w:r w:rsidRPr="002776A0">
        <w:rPr>
          <w:rFonts w:ascii="Times New Roman" w:hAnsi="Times New Roman" w:cs="Times New Roman"/>
          <w:lang w:val="es-ES"/>
        </w:rPr>
        <w:t>Paidos</w:t>
      </w:r>
      <w:proofErr w:type="spellEnd"/>
      <w:r w:rsidRPr="002776A0">
        <w:rPr>
          <w:rFonts w:ascii="Times New Roman" w:hAnsi="Times New Roman" w:cs="Times New Roman"/>
          <w:lang w:val="es-ES"/>
        </w:rPr>
        <w:t>, 1977, Argentina</w:t>
      </w:r>
    </w:p>
    <w:p w14:paraId="7AEC7E9E" w14:textId="77777777" w:rsidR="00863D0F" w:rsidRDefault="00863D0F" w:rsidP="00863D0F">
      <w:pPr>
        <w:widowControl w:val="0"/>
        <w:autoSpaceDE w:val="0"/>
        <w:autoSpaceDN w:val="0"/>
        <w:adjustRightInd w:val="0"/>
        <w:spacing w:after="0" w:line="240" w:lineRule="auto"/>
        <w:rPr>
          <w:rFonts w:ascii="Times New Roman" w:hAnsi="Times New Roman" w:cs="Times New Roman"/>
          <w:lang w:val="en-US"/>
        </w:rPr>
      </w:pPr>
      <w:r w:rsidRPr="00863D0F">
        <w:rPr>
          <w:rFonts w:ascii="Times New Roman" w:hAnsi="Times New Roman" w:cs="Times New Roman"/>
          <w:lang w:val="es-419"/>
        </w:rPr>
        <w:t xml:space="preserve">Moreno, JL. </w:t>
      </w:r>
      <w:r w:rsidRPr="00452E0E">
        <w:rPr>
          <w:rFonts w:ascii="Times New Roman" w:hAnsi="Times New Roman" w:cs="Times New Roman"/>
          <w:lang w:val="en-US"/>
        </w:rPr>
        <w:t xml:space="preserve">Who shall </w:t>
      </w:r>
      <w:proofErr w:type="gramStart"/>
      <w:r w:rsidRPr="00452E0E">
        <w:rPr>
          <w:rFonts w:ascii="Times New Roman" w:hAnsi="Times New Roman" w:cs="Times New Roman"/>
          <w:lang w:val="en-US"/>
        </w:rPr>
        <w:t>survive ?</w:t>
      </w:r>
      <w:proofErr w:type="gramEnd"/>
      <w:r w:rsidRPr="00452E0E">
        <w:rPr>
          <w:rFonts w:ascii="Times New Roman" w:hAnsi="Times New Roman" w:cs="Times New Roman"/>
          <w:lang w:val="en-US"/>
        </w:rPr>
        <w:t xml:space="preserve"> Foundations of sociometry, group psychotherapy and sociodrama, </w:t>
      </w:r>
      <w:proofErr w:type="spellStart"/>
      <w:proofErr w:type="gramStart"/>
      <w:r w:rsidRPr="00452E0E">
        <w:rPr>
          <w:rFonts w:ascii="Times New Roman" w:hAnsi="Times New Roman" w:cs="Times New Roman"/>
          <w:lang w:val="en-US"/>
        </w:rPr>
        <w:t>Edit,ASGPP</w:t>
      </w:r>
      <w:proofErr w:type="spellEnd"/>
      <w:proofErr w:type="gramEnd"/>
      <w:r w:rsidRPr="00452E0E">
        <w:rPr>
          <w:rFonts w:ascii="Times New Roman" w:hAnsi="Times New Roman" w:cs="Times New Roman"/>
          <w:lang w:val="en-US"/>
        </w:rPr>
        <w:t>, McLean, VA 1993</w:t>
      </w:r>
    </w:p>
    <w:p w14:paraId="5DC2788B" w14:textId="77777777" w:rsidR="00863D0F" w:rsidRDefault="00863D0F" w:rsidP="00863D0F">
      <w:pPr>
        <w:widowControl w:val="0"/>
        <w:autoSpaceDE w:val="0"/>
        <w:autoSpaceDN w:val="0"/>
        <w:adjustRightInd w:val="0"/>
        <w:spacing w:after="0" w:line="240" w:lineRule="auto"/>
        <w:rPr>
          <w:rFonts w:ascii="Times New Roman" w:hAnsi="Times New Roman" w:cs="Times New Roman"/>
          <w:lang w:val="en-US"/>
        </w:rPr>
      </w:pPr>
    </w:p>
    <w:p w14:paraId="08976429" w14:textId="77777777" w:rsidR="00863D0F" w:rsidRPr="009F6D32" w:rsidRDefault="00863D0F" w:rsidP="00863D0F">
      <w:pPr>
        <w:widowControl w:val="0"/>
        <w:autoSpaceDE w:val="0"/>
        <w:autoSpaceDN w:val="0"/>
        <w:adjustRightInd w:val="0"/>
        <w:spacing w:after="0" w:line="240" w:lineRule="auto"/>
        <w:rPr>
          <w:rFonts w:ascii="Times New Roman" w:hAnsi="Times New Roman" w:cs="Times New Roman"/>
          <w:lang w:val="en-US"/>
        </w:rPr>
      </w:pPr>
    </w:p>
    <w:p w14:paraId="32EA2F72" w14:textId="77777777" w:rsidR="00863D0F" w:rsidRPr="00452E0E" w:rsidRDefault="00863D0F" w:rsidP="00863D0F">
      <w:pPr>
        <w:widowControl w:val="0"/>
        <w:autoSpaceDE w:val="0"/>
        <w:autoSpaceDN w:val="0"/>
        <w:adjustRightInd w:val="0"/>
        <w:spacing w:after="0" w:line="240" w:lineRule="auto"/>
        <w:rPr>
          <w:rFonts w:ascii="Times New Roman" w:hAnsi="Times New Roman" w:cs="Times New Roman"/>
        </w:rPr>
      </w:pPr>
      <w:proofErr w:type="spellStart"/>
      <w:proofErr w:type="gramStart"/>
      <w:r w:rsidRPr="00452E0E">
        <w:rPr>
          <w:rFonts w:ascii="Times New Roman" w:hAnsi="Times New Roman" w:cs="Times New Roman"/>
        </w:rPr>
        <w:t>Moreno,JL</w:t>
      </w:r>
      <w:proofErr w:type="spellEnd"/>
      <w:proofErr w:type="gramEnd"/>
      <w:r w:rsidRPr="00452E0E">
        <w:rPr>
          <w:rFonts w:ascii="Times New Roman" w:hAnsi="Times New Roman" w:cs="Times New Roman"/>
        </w:rPr>
        <w:t xml:space="preserve">. Théâtre de la Spontanéité. </w:t>
      </w:r>
      <w:proofErr w:type="spellStart"/>
      <w:proofErr w:type="gramStart"/>
      <w:r>
        <w:rPr>
          <w:rFonts w:ascii="Times New Roman" w:hAnsi="Times New Roman" w:cs="Times New Roman"/>
        </w:rPr>
        <w:t>Edit,Desclée</w:t>
      </w:r>
      <w:proofErr w:type="spellEnd"/>
      <w:proofErr w:type="gramEnd"/>
      <w:r>
        <w:rPr>
          <w:rFonts w:ascii="Times New Roman" w:hAnsi="Times New Roman" w:cs="Times New Roman"/>
        </w:rPr>
        <w:t xml:space="preserve"> de </w:t>
      </w:r>
      <w:proofErr w:type="spellStart"/>
      <w:proofErr w:type="gramStart"/>
      <w:r>
        <w:rPr>
          <w:rFonts w:ascii="Times New Roman" w:hAnsi="Times New Roman" w:cs="Times New Roman"/>
        </w:rPr>
        <w:t>Brouwer,Paris</w:t>
      </w:r>
      <w:proofErr w:type="spellEnd"/>
      <w:proofErr w:type="gramEnd"/>
      <w:r>
        <w:rPr>
          <w:rFonts w:ascii="Times New Roman" w:hAnsi="Times New Roman" w:cs="Times New Roman"/>
        </w:rPr>
        <w:t xml:space="preserve"> 1972</w:t>
      </w:r>
    </w:p>
    <w:p w14:paraId="5D2AE4E1" w14:textId="77777777" w:rsidR="00863D0F" w:rsidRPr="00FA56A4" w:rsidRDefault="00863D0F" w:rsidP="00863D0F">
      <w:pPr>
        <w:widowControl w:val="0"/>
        <w:autoSpaceDE w:val="0"/>
        <w:autoSpaceDN w:val="0"/>
        <w:adjustRightInd w:val="0"/>
        <w:spacing w:after="0" w:line="240" w:lineRule="auto"/>
        <w:rPr>
          <w:rFonts w:ascii="Times New Roman" w:hAnsi="Times New Roman" w:cs="Times New Roman"/>
          <w:lang w:val="en-US"/>
        </w:rPr>
      </w:pPr>
      <w:r w:rsidRPr="00FA56A4">
        <w:rPr>
          <w:rFonts w:ascii="Times New Roman" w:hAnsi="Times New Roman" w:cs="Times New Roman"/>
          <w:lang w:val="en-US"/>
        </w:rPr>
        <w:t xml:space="preserve">Moreno, ZERKA, </w:t>
      </w:r>
      <w:r>
        <w:rPr>
          <w:rFonts w:ascii="Times New Roman" w:hAnsi="Times New Roman" w:cs="Times New Roman"/>
          <w:lang w:val="en-US"/>
        </w:rPr>
        <w:t xml:space="preserve">and </w:t>
      </w:r>
      <w:proofErr w:type="spellStart"/>
      <w:proofErr w:type="gramStart"/>
      <w:r>
        <w:rPr>
          <w:rFonts w:ascii="Times New Roman" w:hAnsi="Times New Roman" w:cs="Times New Roman"/>
          <w:lang w:val="en-US"/>
        </w:rPr>
        <w:t>Coll.</w:t>
      </w:r>
      <w:r w:rsidRPr="00FA56A4">
        <w:rPr>
          <w:rFonts w:ascii="Times New Roman" w:hAnsi="Times New Roman" w:cs="Times New Roman"/>
          <w:lang w:val="en-US"/>
        </w:rPr>
        <w:t>Psychodrama,surplus</w:t>
      </w:r>
      <w:proofErr w:type="spellEnd"/>
      <w:proofErr w:type="gramEnd"/>
      <w:r w:rsidRPr="00FA56A4">
        <w:rPr>
          <w:rFonts w:ascii="Times New Roman" w:hAnsi="Times New Roman" w:cs="Times New Roman"/>
          <w:lang w:val="en-US"/>
        </w:rPr>
        <w:t xml:space="preserve"> reality and the art of healing</w:t>
      </w:r>
      <w:r>
        <w:rPr>
          <w:rFonts w:ascii="Times New Roman" w:hAnsi="Times New Roman" w:cs="Times New Roman"/>
          <w:lang w:val="en-US"/>
        </w:rPr>
        <w:t xml:space="preserve">. Edit. Routledge, </w:t>
      </w:r>
      <w:proofErr w:type="spellStart"/>
      <w:r>
        <w:rPr>
          <w:rFonts w:ascii="Times New Roman" w:hAnsi="Times New Roman" w:cs="Times New Roman"/>
          <w:lang w:val="en-US"/>
        </w:rPr>
        <w:t>Taylor&amp;Francis</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London,New</w:t>
      </w:r>
      <w:proofErr w:type="spellEnd"/>
      <w:proofErr w:type="gramEnd"/>
      <w:r>
        <w:rPr>
          <w:rFonts w:ascii="Times New Roman" w:hAnsi="Times New Roman" w:cs="Times New Roman"/>
          <w:lang w:val="en-US"/>
        </w:rPr>
        <w:t xml:space="preserve"> York, 2006</w:t>
      </w:r>
    </w:p>
    <w:p w14:paraId="519B7BFB" w14:textId="77777777" w:rsidR="00863D0F" w:rsidRPr="00FA56A4" w:rsidRDefault="00863D0F" w:rsidP="00863D0F">
      <w:pPr>
        <w:widowControl w:val="0"/>
        <w:autoSpaceDE w:val="0"/>
        <w:autoSpaceDN w:val="0"/>
        <w:adjustRightInd w:val="0"/>
        <w:spacing w:after="0" w:line="240" w:lineRule="auto"/>
        <w:rPr>
          <w:rFonts w:ascii="Times New Roman" w:hAnsi="Times New Roman" w:cs="Times New Roman"/>
          <w:lang w:val="en-US"/>
        </w:rPr>
      </w:pPr>
      <w:r w:rsidRPr="00FA56A4">
        <w:rPr>
          <w:rFonts w:ascii="Times New Roman" w:hAnsi="Times New Roman" w:cs="Times New Roman"/>
          <w:lang w:val="en-US"/>
        </w:rPr>
        <w:lastRenderedPageBreak/>
        <w:t xml:space="preserve">Moreno, ZERKA, </w:t>
      </w:r>
      <w:proofErr w:type="gramStart"/>
      <w:r w:rsidRPr="00FA56A4">
        <w:rPr>
          <w:rFonts w:ascii="Times New Roman" w:hAnsi="Times New Roman" w:cs="Times New Roman"/>
          <w:lang w:val="en-US"/>
        </w:rPr>
        <w:t>To</w:t>
      </w:r>
      <w:proofErr w:type="gramEnd"/>
      <w:r w:rsidRPr="00FA56A4">
        <w:rPr>
          <w:rFonts w:ascii="Times New Roman" w:hAnsi="Times New Roman" w:cs="Times New Roman"/>
          <w:lang w:val="en-US"/>
        </w:rPr>
        <w:t xml:space="preserve"> dream again. </w:t>
      </w:r>
      <w:r>
        <w:rPr>
          <w:rFonts w:ascii="Times New Roman" w:hAnsi="Times New Roman" w:cs="Times New Roman"/>
          <w:lang w:val="en-US"/>
        </w:rPr>
        <w:t xml:space="preserve">A memoir. Mental Health Resources, </w:t>
      </w:r>
      <w:proofErr w:type="spellStart"/>
      <w:r>
        <w:rPr>
          <w:rFonts w:ascii="Times New Roman" w:hAnsi="Times New Roman" w:cs="Times New Roman"/>
          <w:lang w:val="en-US"/>
        </w:rPr>
        <w:t>NYork</w:t>
      </w:r>
      <w:proofErr w:type="spellEnd"/>
      <w:r>
        <w:rPr>
          <w:rFonts w:ascii="Times New Roman" w:hAnsi="Times New Roman" w:cs="Times New Roman"/>
          <w:lang w:val="en-US"/>
        </w:rPr>
        <w:t>, 2012</w:t>
      </w:r>
    </w:p>
    <w:p w14:paraId="54F029C5" w14:textId="77777777" w:rsidR="00863D0F" w:rsidRPr="00536C7E" w:rsidRDefault="00863D0F" w:rsidP="00863D0F">
      <w:pPr>
        <w:widowControl w:val="0"/>
        <w:autoSpaceDE w:val="0"/>
        <w:autoSpaceDN w:val="0"/>
        <w:adjustRightInd w:val="0"/>
        <w:spacing w:after="0" w:line="240" w:lineRule="auto"/>
        <w:rPr>
          <w:rFonts w:ascii="Times New Roman" w:hAnsi="Times New Roman" w:cs="Times New Roman"/>
          <w:lang w:val="en-US"/>
        </w:rPr>
      </w:pPr>
      <w:proofErr w:type="spellStart"/>
      <w:proofErr w:type="gramStart"/>
      <w:r w:rsidRPr="00536C7E">
        <w:rPr>
          <w:rFonts w:ascii="Times New Roman" w:hAnsi="Times New Roman" w:cs="Times New Roman"/>
          <w:lang w:val="en-US"/>
        </w:rPr>
        <w:t>Rubin,J.A</w:t>
      </w:r>
      <w:proofErr w:type="spellEnd"/>
      <w:r w:rsidRPr="00536C7E">
        <w:rPr>
          <w:rFonts w:ascii="Times New Roman" w:hAnsi="Times New Roman" w:cs="Times New Roman"/>
          <w:lang w:val="en-US"/>
        </w:rPr>
        <w:t>.</w:t>
      </w:r>
      <w:proofErr w:type="gramEnd"/>
      <w:r w:rsidRPr="00536C7E">
        <w:rPr>
          <w:rFonts w:ascii="Times New Roman" w:hAnsi="Times New Roman" w:cs="Times New Roman"/>
          <w:lang w:val="en-US"/>
        </w:rPr>
        <w:t xml:space="preserve"> Approaches to Art Therapy. </w:t>
      </w:r>
      <w:r>
        <w:rPr>
          <w:rFonts w:ascii="Times New Roman" w:hAnsi="Times New Roman" w:cs="Times New Roman"/>
          <w:lang w:val="en-US"/>
        </w:rPr>
        <w:t xml:space="preserve">Theory and Technique. </w:t>
      </w:r>
      <w:proofErr w:type="spellStart"/>
      <w:r>
        <w:rPr>
          <w:rFonts w:ascii="Times New Roman" w:hAnsi="Times New Roman" w:cs="Times New Roman"/>
          <w:lang w:val="en-US"/>
        </w:rPr>
        <w:t>Edit.Brunner</w:t>
      </w:r>
      <w:proofErr w:type="spellEnd"/>
      <w:r>
        <w:rPr>
          <w:rFonts w:ascii="Times New Roman" w:hAnsi="Times New Roman" w:cs="Times New Roman"/>
          <w:lang w:val="en-US"/>
        </w:rPr>
        <w:t>/</w:t>
      </w:r>
      <w:proofErr w:type="spellStart"/>
      <w:proofErr w:type="gramStart"/>
      <w:r>
        <w:rPr>
          <w:rFonts w:ascii="Times New Roman" w:hAnsi="Times New Roman" w:cs="Times New Roman"/>
          <w:lang w:val="en-US"/>
        </w:rPr>
        <w:t>Mazel,NY</w:t>
      </w:r>
      <w:proofErr w:type="spellEnd"/>
      <w:proofErr w:type="gramEnd"/>
      <w:r>
        <w:rPr>
          <w:rFonts w:ascii="Times New Roman" w:hAnsi="Times New Roman" w:cs="Times New Roman"/>
          <w:lang w:val="en-US"/>
        </w:rPr>
        <w:t xml:space="preserve"> 1987</w:t>
      </w:r>
    </w:p>
    <w:p w14:paraId="1C7F3F63" w14:textId="77777777" w:rsidR="00863D0F" w:rsidRPr="00FA56A4" w:rsidRDefault="00863D0F" w:rsidP="00863D0F">
      <w:pPr>
        <w:widowControl w:val="0"/>
        <w:autoSpaceDE w:val="0"/>
        <w:autoSpaceDN w:val="0"/>
        <w:adjustRightInd w:val="0"/>
        <w:spacing w:after="0" w:line="240" w:lineRule="auto"/>
        <w:rPr>
          <w:rFonts w:ascii="Times New Roman" w:hAnsi="Times New Roman" w:cs="Times New Roman"/>
        </w:rPr>
      </w:pPr>
      <w:proofErr w:type="spellStart"/>
      <w:proofErr w:type="gramStart"/>
      <w:r w:rsidRPr="00FA56A4">
        <w:rPr>
          <w:rFonts w:ascii="Times New Roman" w:hAnsi="Times New Roman" w:cs="Times New Roman"/>
        </w:rPr>
        <w:t>Schutzenberger,A.A</w:t>
      </w:r>
      <w:proofErr w:type="spellEnd"/>
      <w:r w:rsidRPr="00FA56A4">
        <w:rPr>
          <w:rFonts w:ascii="Times New Roman" w:hAnsi="Times New Roman" w:cs="Times New Roman"/>
        </w:rPr>
        <w:t>.</w:t>
      </w:r>
      <w:proofErr w:type="gramEnd"/>
      <w:r>
        <w:rPr>
          <w:rFonts w:ascii="Times New Roman" w:hAnsi="Times New Roman" w:cs="Times New Roman"/>
        </w:rPr>
        <w:t xml:space="preserve"> Aie</w:t>
      </w:r>
      <w:r w:rsidRPr="00FA56A4">
        <w:rPr>
          <w:rFonts w:ascii="Times New Roman" w:hAnsi="Times New Roman" w:cs="Times New Roman"/>
        </w:rPr>
        <w:t xml:space="preserve">, </w:t>
      </w:r>
      <w:r>
        <w:rPr>
          <w:rFonts w:ascii="Times New Roman" w:hAnsi="Times New Roman" w:cs="Times New Roman"/>
        </w:rPr>
        <w:t xml:space="preserve">mes </w:t>
      </w:r>
      <w:proofErr w:type="spellStart"/>
      <w:r>
        <w:rPr>
          <w:rFonts w:ascii="Times New Roman" w:hAnsi="Times New Roman" w:cs="Times New Roman"/>
        </w:rPr>
        <w:t>ailleuls</w:t>
      </w:r>
      <w:proofErr w:type="spellEnd"/>
      <w:r>
        <w:rPr>
          <w:rFonts w:ascii="Times New Roman" w:hAnsi="Times New Roman" w:cs="Times New Roman"/>
        </w:rPr>
        <w:t>. Edit. La méridienne, Paris, 1993</w:t>
      </w:r>
    </w:p>
    <w:p w14:paraId="58AF841E"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rPr>
      </w:pPr>
      <w:proofErr w:type="spellStart"/>
      <w:proofErr w:type="gramStart"/>
      <w:r w:rsidRPr="00FA56A4">
        <w:rPr>
          <w:rFonts w:ascii="Times New Roman" w:hAnsi="Times New Roman" w:cs="Times New Roman"/>
        </w:rPr>
        <w:t>Schutzenberger,A.A</w:t>
      </w:r>
      <w:proofErr w:type="spellEnd"/>
      <w:r w:rsidRPr="00FA56A4">
        <w:rPr>
          <w:rFonts w:ascii="Times New Roman" w:hAnsi="Times New Roman" w:cs="Times New Roman"/>
        </w:rPr>
        <w:t>.</w:t>
      </w:r>
      <w:proofErr w:type="gramEnd"/>
      <w:r w:rsidRPr="00FA56A4">
        <w:rPr>
          <w:rFonts w:ascii="Times New Roman" w:hAnsi="Times New Roman" w:cs="Times New Roman"/>
        </w:rPr>
        <w:t xml:space="preserve"> L</w:t>
      </w:r>
      <w:r>
        <w:rPr>
          <w:rFonts w:ascii="Times New Roman" w:hAnsi="Times New Roman" w:cs="Times New Roman"/>
        </w:rPr>
        <w:t>e psychodrame. Edit,</w:t>
      </w:r>
      <w:r w:rsidRPr="00AF0A48">
        <w:rPr>
          <w:rFonts w:ascii="Times New Roman" w:hAnsi="Times New Roman" w:cs="Times New Roman"/>
        </w:rPr>
        <w:t xml:space="preserve"> Petite Bibliothèque Payot. 2003</w:t>
      </w:r>
    </w:p>
    <w:p w14:paraId="606C53DB" w14:textId="77777777" w:rsidR="00863D0F" w:rsidRPr="002776A0" w:rsidRDefault="00863D0F" w:rsidP="00863D0F">
      <w:pPr>
        <w:widowControl w:val="0"/>
        <w:autoSpaceDE w:val="0"/>
        <w:autoSpaceDN w:val="0"/>
        <w:adjustRightInd w:val="0"/>
        <w:spacing w:after="0" w:line="240" w:lineRule="auto"/>
        <w:rPr>
          <w:rFonts w:ascii="Times New Roman" w:hAnsi="Times New Roman" w:cs="Times New Roman"/>
        </w:rPr>
      </w:pPr>
      <w:r w:rsidRPr="00AF0A48">
        <w:rPr>
          <w:rFonts w:ascii="Times New Roman" w:hAnsi="Times New Roman" w:cs="Times New Roman"/>
        </w:rPr>
        <w:t>S</w:t>
      </w:r>
      <w:r>
        <w:rPr>
          <w:rFonts w:ascii="Times New Roman" w:hAnsi="Times New Roman" w:cs="Times New Roman"/>
        </w:rPr>
        <w:t>chutzenberger, A.A. La sociométrie, Edit.</w:t>
      </w:r>
      <w:r w:rsidRPr="00536C7E">
        <w:rPr>
          <w:rFonts w:ascii="Times New Roman" w:hAnsi="Times New Roman" w:cs="Times New Roman"/>
        </w:rPr>
        <w:t xml:space="preserve"> </w:t>
      </w:r>
      <w:r w:rsidRPr="002776A0">
        <w:rPr>
          <w:rFonts w:ascii="Times New Roman" w:hAnsi="Times New Roman" w:cs="Times New Roman"/>
        </w:rPr>
        <w:t>Universitaires 1971</w:t>
      </w:r>
    </w:p>
    <w:p w14:paraId="36D9D40C" w14:textId="77777777" w:rsidR="00863D0F" w:rsidRPr="00536C7E" w:rsidRDefault="00863D0F" w:rsidP="00863D0F">
      <w:pPr>
        <w:widowControl w:val="0"/>
        <w:autoSpaceDE w:val="0"/>
        <w:autoSpaceDN w:val="0"/>
        <w:adjustRightInd w:val="0"/>
        <w:spacing w:after="0" w:line="240" w:lineRule="auto"/>
        <w:rPr>
          <w:rFonts w:ascii="Times New Roman" w:hAnsi="Times New Roman" w:cs="Times New Roman"/>
          <w:lang w:val="es-ES"/>
        </w:rPr>
      </w:pPr>
      <w:r w:rsidRPr="00536C7E">
        <w:rPr>
          <w:rFonts w:ascii="Times New Roman" w:hAnsi="Times New Roman" w:cs="Times New Roman"/>
        </w:rPr>
        <w:t xml:space="preserve">Stanislavski, C. La formation de l’acteur. </w:t>
      </w:r>
      <w:r>
        <w:rPr>
          <w:rFonts w:ascii="Times New Roman" w:hAnsi="Times New Roman" w:cs="Times New Roman"/>
        </w:rPr>
        <w:t xml:space="preserve">Edit. Petite Bibliothèque Payot, Edit. </w:t>
      </w:r>
      <w:r w:rsidRPr="00536C7E">
        <w:rPr>
          <w:rFonts w:ascii="Times New Roman" w:hAnsi="Times New Roman" w:cs="Times New Roman"/>
          <w:lang w:val="es-ES"/>
        </w:rPr>
        <w:t>Olivier Perrin</w:t>
      </w:r>
    </w:p>
    <w:p w14:paraId="5DA8A1E1" w14:textId="77777777" w:rsidR="00863D0F" w:rsidRPr="00536C7E" w:rsidRDefault="00863D0F" w:rsidP="00863D0F">
      <w:pPr>
        <w:widowControl w:val="0"/>
        <w:autoSpaceDE w:val="0"/>
        <w:autoSpaceDN w:val="0"/>
        <w:adjustRightInd w:val="0"/>
        <w:spacing w:after="0" w:line="240" w:lineRule="auto"/>
        <w:rPr>
          <w:rFonts w:ascii="Times New Roman" w:hAnsi="Times New Roman" w:cs="Times New Roman"/>
          <w:lang w:val="es-ES"/>
        </w:rPr>
      </w:pPr>
      <w:r w:rsidRPr="00536C7E">
        <w:rPr>
          <w:rFonts w:ascii="Times New Roman" w:hAnsi="Times New Roman" w:cs="Times New Roman"/>
          <w:lang w:val="es-ES"/>
        </w:rPr>
        <w:t>(</w:t>
      </w:r>
      <w:proofErr w:type="spellStart"/>
      <w:r w:rsidRPr="00536C7E">
        <w:rPr>
          <w:rFonts w:ascii="Times New Roman" w:hAnsi="Times New Roman" w:cs="Times New Roman"/>
          <w:lang w:val="es-ES"/>
        </w:rPr>
        <w:t>format</w:t>
      </w:r>
      <w:proofErr w:type="spellEnd"/>
      <w:r w:rsidRPr="00536C7E">
        <w:rPr>
          <w:rFonts w:ascii="Times New Roman" w:hAnsi="Times New Roman" w:cs="Times New Roman"/>
          <w:lang w:val="es-ES"/>
        </w:rPr>
        <w:t xml:space="preserve"> poche)</w:t>
      </w:r>
    </w:p>
    <w:p w14:paraId="2957268E" w14:textId="77777777" w:rsidR="00863D0F" w:rsidRPr="00536C7E" w:rsidRDefault="00863D0F" w:rsidP="00863D0F">
      <w:pPr>
        <w:widowControl w:val="0"/>
        <w:autoSpaceDE w:val="0"/>
        <w:autoSpaceDN w:val="0"/>
        <w:adjustRightInd w:val="0"/>
        <w:spacing w:after="0" w:line="240" w:lineRule="auto"/>
        <w:rPr>
          <w:rFonts w:ascii="Times New Roman" w:hAnsi="Times New Roman" w:cs="Times New Roman"/>
          <w:lang w:val="es-ES"/>
        </w:rPr>
      </w:pPr>
      <w:r w:rsidRPr="00536C7E">
        <w:rPr>
          <w:rFonts w:ascii="Times New Roman" w:hAnsi="Times New Roman" w:cs="Times New Roman"/>
          <w:lang w:val="es-ES"/>
        </w:rPr>
        <w:t xml:space="preserve">Szyniak, D. </w:t>
      </w:r>
      <w:r>
        <w:rPr>
          <w:rFonts w:ascii="Times New Roman" w:hAnsi="Times New Roman" w:cs="Times New Roman"/>
          <w:lang w:val="es-ES"/>
        </w:rPr>
        <w:t>Discursos del cuerpo. Intervenciones en la clínica. Lugar editorial, BsAs,1999</w:t>
      </w:r>
    </w:p>
    <w:p w14:paraId="0F6EEC0E" w14:textId="77777777" w:rsidR="00863D0F" w:rsidRPr="00AF0A48" w:rsidRDefault="00863D0F" w:rsidP="00863D0F">
      <w:pPr>
        <w:widowControl w:val="0"/>
        <w:autoSpaceDE w:val="0"/>
        <w:autoSpaceDN w:val="0"/>
        <w:adjustRightInd w:val="0"/>
        <w:spacing w:after="0" w:line="240" w:lineRule="auto"/>
        <w:rPr>
          <w:rFonts w:ascii="Times New Roman" w:hAnsi="Times New Roman" w:cs="Times New Roman"/>
          <w:lang w:val="es-ES"/>
        </w:rPr>
      </w:pPr>
      <w:r w:rsidRPr="0075177D">
        <w:rPr>
          <w:rFonts w:ascii="Times New Roman" w:hAnsi="Times New Roman" w:cs="Times New Roman"/>
          <w:lang w:val="es-ES"/>
        </w:rPr>
        <w:t>T</w:t>
      </w:r>
      <w:r>
        <w:rPr>
          <w:rFonts w:ascii="Times New Roman" w:hAnsi="Times New Roman" w:cs="Times New Roman"/>
          <w:lang w:val="es-ES"/>
        </w:rPr>
        <w:t xml:space="preserve">orres </w:t>
      </w:r>
      <w:proofErr w:type="spellStart"/>
      <w:proofErr w:type="gramStart"/>
      <w:r>
        <w:rPr>
          <w:rFonts w:ascii="Times New Roman" w:hAnsi="Times New Roman" w:cs="Times New Roman"/>
          <w:lang w:val="es-ES"/>
        </w:rPr>
        <w:t>Godoy,P</w:t>
      </w:r>
      <w:proofErr w:type="spellEnd"/>
      <w:r>
        <w:rPr>
          <w:rFonts w:ascii="Times New Roman" w:hAnsi="Times New Roman" w:cs="Times New Roman"/>
          <w:lang w:val="es-ES"/>
        </w:rPr>
        <w:t>.</w:t>
      </w:r>
      <w:proofErr w:type="gramEnd"/>
      <w:r w:rsidRPr="0075177D">
        <w:rPr>
          <w:rFonts w:ascii="Times New Roman" w:hAnsi="Times New Roman" w:cs="Times New Roman"/>
          <w:lang w:val="es-ES"/>
        </w:rPr>
        <w:t xml:space="preserve"> </w:t>
      </w:r>
      <w:r w:rsidRPr="00AF0A48">
        <w:rPr>
          <w:rFonts w:ascii="Times New Roman" w:hAnsi="Times New Roman" w:cs="Times New Roman"/>
          <w:lang w:val="es-ES"/>
        </w:rPr>
        <w:t>S</w:t>
      </w:r>
      <w:r>
        <w:rPr>
          <w:rFonts w:ascii="Times New Roman" w:hAnsi="Times New Roman" w:cs="Times New Roman"/>
          <w:lang w:val="es-ES"/>
        </w:rPr>
        <w:t xml:space="preserve">angra la escena. </w:t>
      </w:r>
      <w:proofErr w:type="spellStart"/>
      <w:r>
        <w:rPr>
          <w:rFonts w:ascii="Times New Roman" w:hAnsi="Times New Roman" w:cs="Times New Roman"/>
          <w:lang w:val="es-ES"/>
        </w:rPr>
        <w:t>Psicodramaterapia</w:t>
      </w:r>
      <w:proofErr w:type="spellEnd"/>
      <w:r>
        <w:rPr>
          <w:rFonts w:ascii="Times New Roman" w:hAnsi="Times New Roman" w:cs="Times New Roman"/>
          <w:lang w:val="es-ES"/>
        </w:rPr>
        <w:t xml:space="preserve"> del trauma y del duelo.</w:t>
      </w:r>
      <w:r w:rsidRPr="00AF0A48">
        <w:rPr>
          <w:rFonts w:ascii="Times New Roman" w:hAnsi="Times New Roman" w:cs="Times New Roman"/>
          <w:lang w:val="es-ES"/>
        </w:rPr>
        <w:t xml:space="preserve"> Edit. Escuela de psicodrama y </w:t>
      </w:r>
      <w:proofErr w:type="spellStart"/>
      <w:r w:rsidRPr="00AF0A48">
        <w:rPr>
          <w:rFonts w:ascii="Times New Roman" w:hAnsi="Times New Roman" w:cs="Times New Roman"/>
          <w:lang w:val="es-ES"/>
        </w:rPr>
        <w:t>dramaterapia</w:t>
      </w:r>
      <w:proofErr w:type="spellEnd"/>
      <w:r w:rsidRPr="00AF0A48">
        <w:rPr>
          <w:rFonts w:ascii="Times New Roman" w:hAnsi="Times New Roman" w:cs="Times New Roman"/>
          <w:lang w:val="es-ES"/>
        </w:rPr>
        <w:t xml:space="preserve"> de Santiago de Chile</w:t>
      </w:r>
    </w:p>
    <w:p w14:paraId="2D62A017"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lang w:val="es-419"/>
        </w:rPr>
      </w:pPr>
      <w:r w:rsidRPr="00736888">
        <w:rPr>
          <w:rFonts w:ascii="Times New Roman" w:hAnsi="Times New Roman" w:cs="Times New Roman"/>
          <w:lang w:val="es-419"/>
        </w:rPr>
        <w:t xml:space="preserve">Wildlocher, D. Le psychodrame </w:t>
      </w:r>
      <w:proofErr w:type="spellStart"/>
      <w:r w:rsidRPr="00736888">
        <w:rPr>
          <w:rFonts w:ascii="Times New Roman" w:hAnsi="Times New Roman" w:cs="Times New Roman"/>
          <w:lang w:val="es-419"/>
        </w:rPr>
        <w:t>chez</w:t>
      </w:r>
      <w:proofErr w:type="spellEnd"/>
      <w:r w:rsidRPr="00736888">
        <w:rPr>
          <w:rFonts w:ascii="Times New Roman" w:hAnsi="Times New Roman" w:cs="Times New Roman"/>
          <w:lang w:val="es-419"/>
        </w:rPr>
        <w:t xml:space="preserve"> </w:t>
      </w:r>
      <w:proofErr w:type="spellStart"/>
      <w:r w:rsidRPr="00736888">
        <w:rPr>
          <w:rFonts w:ascii="Times New Roman" w:hAnsi="Times New Roman" w:cs="Times New Roman"/>
          <w:lang w:val="es-419"/>
        </w:rPr>
        <w:t>l’enfant</w:t>
      </w:r>
      <w:proofErr w:type="spellEnd"/>
      <w:r w:rsidRPr="00736888">
        <w:rPr>
          <w:rFonts w:ascii="Times New Roman" w:hAnsi="Times New Roman" w:cs="Times New Roman"/>
          <w:lang w:val="es-419"/>
        </w:rPr>
        <w:t xml:space="preserve">. Edit. </w:t>
      </w:r>
      <w:proofErr w:type="spellStart"/>
      <w:r w:rsidRPr="00736888">
        <w:rPr>
          <w:rFonts w:ascii="Times New Roman" w:hAnsi="Times New Roman" w:cs="Times New Roman"/>
          <w:lang w:val="es-419"/>
        </w:rPr>
        <w:t>Quadrige</w:t>
      </w:r>
      <w:proofErr w:type="spellEnd"/>
      <w:r w:rsidRPr="00736888">
        <w:rPr>
          <w:rFonts w:ascii="Times New Roman" w:hAnsi="Times New Roman" w:cs="Times New Roman"/>
          <w:lang w:val="es-419"/>
        </w:rPr>
        <w:t>-PUF. 1962, Paris</w:t>
      </w:r>
    </w:p>
    <w:p w14:paraId="3BA46560"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lang w:val="es-419"/>
        </w:rPr>
      </w:pPr>
    </w:p>
    <w:p w14:paraId="2CD1F79B"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lang w:val="es-419"/>
        </w:rPr>
      </w:pPr>
    </w:p>
    <w:p w14:paraId="0E14C616"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noProof/>
          <w:lang w:val="es-419"/>
        </w:rPr>
      </w:pPr>
    </w:p>
    <w:p w14:paraId="4DFFE620"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noProof/>
          <w:lang w:val="es-419"/>
        </w:rPr>
      </w:pPr>
    </w:p>
    <w:p w14:paraId="6D2C32F0"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noProof/>
          <w:lang w:val="es-419"/>
        </w:rPr>
      </w:pPr>
    </w:p>
    <w:p w14:paraId="53AB0ECF"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noProof/>
          <w:lang w:val="es-419"/>
        </w:rPr>
      </w:pPr>
    </w:p>
    <w:p w14:paraId="6463EB25"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noProof/>
          <w:lang w:val="es-419"/>
        </w:rPr>
      </w:pPr>
    </w:p>
    <w:p w14:paraId="6840E360" w14:textId="77777777" w:rsidR="00863D0F" w:rsidRPr="00736888" w:rsidRDefault="00863D0F" w:rsidP="00863D0F">
      <w:pPr>
        <w:widowControl w:val="0"/>
        <w:autoSpaceDE w:val="0"/>
        <w:autoSpaceDN w:val="0"/>
        <w:adjustRightInd w:val="0"/>
        <w:spacing w:after="0" w:line="240" w:lineRule="auto"/>
        <w:rPr>
          <w:rFonts w:ascii="Times New Roman" w:hAnsi="Times New Roman" w:cs="Times New Roman"/>
          <w:noProof/>
          <w:lang w:val="es-419"/>
        </w:rPr>
      </w:pPr>
    </w:p>
    <w:p w14:paraId="274C6292" w14:textId="77777777" w:rsidR="00863D0F" w:rsidRDefault="00863D0F">
      <w:pPr>
        <w:rPr>
          <w:rFonts w:ascii="Times New Roman" w:hAnsi="Times New Roman" w:cs="Times New Roman"/>
          <w:lang w:val="es-419"/>
        </w:rPr>
      </w:pPr>
    </w:p>
    <w:p w14:paraId="2C8B9105" w14:textId="77777777" w:rsidR="00716189" w:rsidRPr="00CD7A48" w:rsidRDefault="00716189">
      <w:pPr>
        <w:rPr>
          <w:rFonts w:ascii="Times New Roman" w:hAnsi="Times New Roman" w:cs="Times New Roman"/>
          <w:lang w:val="es-419"/>
        </w:rPr>
      </w:pPr>
    </w:p>
    <w:p w14:paraId="4608FF2B" w14:textId="77777777" w:rsidR="00990BD3" w:rsidRDefault="00990BD3">
      <w:pPr>
        <w:rPr>
          <w:rFonts w:ascii="Times New Roman" w:hAnsi="Times New Roman" w:cs="Times New Roman"/>
          <w:lang w:val="es-419"/>
        </w:rPr>
      </w:pPr>
    </w:p>
    <w:p w14:paraId="05ABD81E" w14:textId="77777777" w:rsidR="006334FD" w:rsidRPr="005A6DDF" w:rsidRDefault="006334FD">
      <w:pPr>
        <w:rPr>
          <w:rFonts w:ascii="Times New Roman" w:hAnsi="Times New Roman" w:cs="Times New Roman"/>
          <w:lang w:val="es-419"/>
        </w:rPr>
      </w:pPr>
    </w:p>
    <w:p w14:paraId="1BD2A33E" w14:textId="77777777" w:rsidR="005A6DDF" w:rsidRDefault="005A6DDF">
      <w:pPr>
        <w:rPr>
          <w:lang w:val="es-419"/>
        </w:rPr>
      </w:pPr>
    </w:p>
    <w:p w14:paraId="78570E7D" w14:textId="77777777" w:rsidR="003456C7" w:rsidRDefault="003456C7">
      <w:pPr>
        <w:rPr>
          <w:lang w:val="es-419"/>
        </w:rPr>
      </w:pPr>
    </w:p>
    <w:p w14:paraId="5E7F2CD2" w14:textId="77777777" w:rsidR="003456C7" w:rsidRDefault="003456C7">
      <w:pPr>
        <w:rPr>
          <w:lang w:val="es-419"/>
        </w:rPr>
      </w:pPr>
    </w:p>
    <w:p w14:paraId="7714C083" w14:textId="77777777" w:rsidR="003456C7" w:rsidRDefault="003456C7">
      <w:pPr>
        <w:rPr>
          <w:lang w:val="es-419"/>
        </w:rPr>
      </w:pPr>
    </w:p>
    <w:p w14:paraId="5D21EF7F" w14:textId="77777777" w:rsidR="003456C7" w:rsidRDefault="003456C7">
      <w:pPr>
        <w:rPr>
          <w:lang w:val="es-419"/>
        </w:rPr>
      </w:pPr>
    </w:p>
    <w:p w14:paraId="32248B63" w14:textId="77777777" w:rsidR="003456C7" w:rsidRDefault="003456C7">
      <w:pPr>
        <w:rPr>
          <w:lang w:val="es-419"/>
        </w:rPr>
      </w:pPr>
    </w:p>
    <w:p w14:paraId="1B990823" w14:textId="77777777" w:rsidR="003456C7" w:rsidRDefault="003456C7">
      <w:pPr>
        <w:rPr>
          <w:lang w:val="es-419"/>
        </w:rPr>
      </w:pPr>
    </w:p>
    <w:p w14:paraId="381BA0E8" w14:textId="77777777" w:rsidR="003456C7" w:rsidRDefault="003456C7">
      <w:pPr>
        <w:rPr>
          <w:lang w:val="es-419"/>
        </w:rPr>
      </w:pPr>
    </w:p>
    <w:p w14:paraId="5CC29E0A" w14:textId="77777777" w:rsidR="003456C7" w:rsidRDefault="003456C7">
      <w:pPr>
        <w:rPr>
          <w:lang w:val="es-419"/>
        </w:rPr>
      </w:pPr>
    </w:p>
    <w:p w14:paraId="78CDF64B" w14:textId="77777777" w:rsidR="003456C7" w:rsidRDefault="003456C7">
      <w:pPr>
        <w:rPr>
          <w:lang w:val="es-419"/>
        </w:rPr>
      </w:pPr>
    </w:p>
    <w:p w14:paraId="7F11D3BA" w14:textId="77777777" w:rsidR="003456C7" w:rsidRDefault="003456C7">
      <w:pPr>
        <w:rPr>
          <w:lang w:val="es-419"/>
        </w:rPr>
      </w:pPr>
    </w:p>
    <w:p w14:paraId="641CD4AC" w14:textId="77777777" w:rsidR="003456C7" w:rsidRDefault="003456C7">
      <w:pPr>
        <w:rPr>
          <w:lang w:val="es-419"/>
        </w:rPr>
      </w:pPr>
    </w:p>
    <w:p w14:paraId="33F19AEF" w14:textId="77777777" w:rsidR="003456C7" w:rsidRDefault="003456C7">
      <w:pPr>
        <w:rPr>
          <w:lang w:val="es-419"/>
        </w:rPr>
      </w:pPr>
    </w:p>
    <w:p w14:paraId="40D32A2F" w14:textId="77777777" w:rsidR="003456C7" w:rsidRDefault="003456C7">
      <w:pPr>
        <w:rPr>
          <w:lang w:val="es-419"/>
        </w:rPr>
      </w:pPr>
    </w:p>
    <w:p w14:paraId="5016FE9C" w14:textId="77777777" w:rsidR="003456C7" w:rsidRDefault="003456C7">
      <w:pPr>
        <w:rPr>
          <w:lang w:val="es-419"/>
        </w:rPr>
      </w:pPr>
    </w:p>
    <w:p w14:paraId="353F75D9" w14:textId="77777777" w:rsidR="003456C7" w:rsidRDefault="003456C7">
      <w:pPr>
        <w:rPr>
          <w:lang w:val="es-419"/>
        </w:rPr>
      </w:pPr>
    </w:p>
    <w:p w14:paraId="3403A2C4" w14:textId="03D29D16" w:rsidR="003456C7" w:rsidRPr="003456C7" w:rsidRDefault="003456C7">
      <w:pPr>
        <w:rPr>
          <w:rFonts w:ascii="Times New Roman" w:hAnsi="Times New Roman" w:cs="Times New Roman"/>
          <w:lang w:val="es-419"/>
        </w:rPr>
      </w:pPr>
    </w:p>
    <w:sectPr w:rsidR="003456C7" w:rsidRPr="003456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B58C4"/>
    <w:multiLevelType w:val="hybridMultilevel"/>
    <w:tmpl w:val="2656236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096322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D63"/>
    <w:rsid w:val="00041A1E"/>
    <w:rsid w:val="000B487A"/>
    <w:rsid w:val="0022628D"/>
    <w:rsid w:val="002372E4"/>
    <w:rsid w:val="00250410"/>
    <w:rsid w:val="00265013"/>
    <w:rsid w:val="002D2D65"/>
    <w:rsid w:val="003205EF"/>
    <w:rsid w:val="003456C7"/>
    <w:rsid w:val="003634E8"/>
    <w:rsid w:val="003818DE"/>
    <w:rsid w:val="00394F81"/>
    <w:rsid w:val="003B1183"/>
    <w:rsid w:val="004872F2"/>
    <w:rsid w:val="00543AB5"/>
    <w:rsid w:val="005A6DDF"/>
    <w:rsid w:val="006334FD"/>
    <w:rsid w:val="00634172"/>
    <w:rsid w:val="00664CDC"/>
    <w:rsid w:val="0066613C"/>
    <w:rsid w:val="006C63AC"/>
    <w:rsid w:val="00716189"/>
    <w:rsid w:val="00736888"/>
    <w:rsid w:val="007403FA"/>
    <w:rsid w:val="00863D0F"/>
    <w:rsid w:val="008820A0"/>
    <w:rsid w:val="008C1815"/>
    <w:rsid w:val="009203B6"/>
    <w:rsid w:val="00950F25"/>
    <w:rsid w:val="00990BD3"/>
    <w:rsid w:val="009D36B3"/>
    <w:rsid w:val="00A40444"/>
    <w:rsid w:val="00A463B3"/>
    <w:rsid w:val="00AB1C5B"/>
    <w:rsid w:val="00B3069D"/>
    <w:rsid w:val="00B8039E"/>
    <w:rsid w:val="00BF003D"/>
    <w:rsid w:val="00BF675D"/>
    <w:rsid w:val="00C42A4F"/>
    <w:rsid w:val="00CD7A48"/>
    <w:rsid w:val="00DD7083"/>
    <w:rsid w:val="00DF4E17"/>
    <w:rsid w:val="00E3084A"/>
    <w:rsid w:val="00E87463"/>
    <w:rsid w:val="00E953E6"/>
    <w:rsid w:val="00F15409"/>
    <w:rsid w:val="00F54D63"/>
    <w:rsid w:val="00FB573C"/>
    <w:rsid w:val="00FC0D7E"/>
    <w:rsid w:val="00FE2087"/>
    <w:rsid w:val="00FE53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147F0"/>
  <w15:chartTrackingRefBased/>
  <w15:docId w15:val="{4D136F74-4181-460E-862A-0ECBCE81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54D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54D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54D6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54D6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54D6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54D6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54D6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54D6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54D6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4D6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54D6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54D6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54D6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54D6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54D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54D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54D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54D63"/>
    <w:rPr>
      <w:rFonts w:eastAsiaTheme="majorEastAsia" w:cstheme="majorBidi"/>
      <w:color w:val="272727" w:themeColor="text1" w:themeTint="D8"/>
    </w:rPr>
  </w:style>
  <w:style w:type="paragraph" w:styleId="Titre">
    <w:name w:val="Title"/>
    <w:basedOn w:val="Normal"/>
    <w:next w:val="Normal"/>
    <w:link w:val="TitreCar"/>
    <w:uiPriority w:val="10"/>
    <w:qFormat/>
    <w:rsid w:val="00F54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54D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54D6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54D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54D63"/>
    <w:pPr>
      <w:spacing w:before="160"/>
      <w:jc w:val="center"/>
    </w:pPr>
    <w:rPr>
      <w:i/>
      <w:iCs/>
      <w:color w:val="404040" w:themeColor="text1" w:themeTint="BF"/>
    </w:rPr>
  </w:style>
  <w:style w:type="character" w:customStyle="1" w:styleId="CitationCar">
    <w:name w:val="Citation Car"/>
    <w:basedOn w:val="Policepardfaut"/>
    <w:link w:val="Citation"/>
    <w:uiPriority w:val="29"/>
    <w:rsid w:val="00F54D63"/>
    <w:rPr>
      <w:i/>
      <w:iCs/>
      <w:color w:val="404040" w:themeColor="text1" w:themeTint="BF"/>
    </w:rPr>
  </w:style>
  <w:style w:type="paragraph" w:styleId="Paragraphedeliste">
    <w:name w:val="List Paragraph"/>
    <w:basedOn w:val="Normal"/>
    <w:uiPriority w:val="34"/>
    <w:qFormat/>
    <w:rsid w:val="00F54D63"/>
    <w:pPr>
      <w:ind w:left="720"/>
      <w:contextualSpacing/>
    </w:pPr>
  </w:style>
  <w:style w:type="character" w:styleId="Accentuationintense">
    <w:name w:val="Intense Emphasis"/>
    <w:basedOn w:val="Policepardfaut"/>
    <w:uiPriority w:val="21"/>
    <w:qFormat/>
    <w:rsid w:val="00F54D63"/>
    <w:rPr>
      <w:i/>
      <w:iCs/>
      <w:color w:val="0F4761" w:themeColor="accent1" w:themeShade="BF"/>
    </w:rPr>
  </w:style>
  <w:style w:type="paragraph" w:styleId="Citationintense">
    <w:name w:val="Intense Quote"/>
    <w:basedOn w:val="Normal"/>
    <w:next w:val="Normal"/>
    <w:link w:val="CitationintenseCar"/>
    <w:uiPriority w:val="30"/>
    <w:qFormat/>
    <w:rsid w:val="00F54D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54D63"/>
    <w:rPr>
      <w:i/>
      <w:iCs/>
      <w:color w:val="0F4761" w:themeColor="accent1" w:themeShade="BF"/>
    </w:rPr>
  </w:style>
  <w:style w:type="character" w:styleId="Rfrenceintense">
    <w:name w:val="Intense Reference"/>
    <w:basedOn w:val="Policepardfaut"/>
    <w:uiPriority w:val="32"/>
    <w:qFormat/>
    <w:rsid w:val="00F54D63"/>
    <w:rPr>
      <w:b/>
      <w:bCs/>
      <w:smallCaps/>
      <w:color w:val="0F4761" w:themeColor="accent1" w:themeShade="BF"/>
      <w:spacing w:val="5"/>
    </w:rPr>
  </w:style>
  <w:style w:type="character" w:styleId="Lienhypertexte">
    <w:name w:val="Hyperlink"/>
    <w:basedOn w:val="Policepardfaut"/>
    <w:uiPriority w:val="99"/>
    <w:unhideWhenUsed/>
    <w:rsid w:val="00394F81"/>
    <w:rPr>
      <w:color w:val="467886" w:themeColor="hyperlink"/>
      <w:u w:val="single"/>
    </w:rPr>
  </w:style>
  <w:style w:type="character" w:styleId="Mentionnonrsolue">
    <w:name w:val="Unresolved Mention"/>
    <w:basedOn w:val="Policepardfaut"/>
    <w:uiPriority w:val="99"/>
    <w:semiHidden/>
    <w:unhideWhenUsed/>
    <w:rsid w:val="00394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obema@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8</Pages>
  <Words>2325</Words>
  <Characters>13465</Characters>
  <Application>Microsoft Office Word</Application>
  <DocSecurity>0</DocSecurity>
  <Lines>280</Lines>
  <Paragraphs>125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Becerril</dc:creator>
  <cp:keywords/>
  <dc:description/>
  <cp:lastModifiedBy>Carolina Becerril</cp:lastModifiedBy>
  <cp:revision>24</cp:revision>
  <dcterms:created xsi:type="dcterms:W3CDTF">2026-02-02T16:36:00Z</dcterms:created>
  <dcterms:modified xsi:type="dcterms:W3CDTF">2026-02-10T05:05:00Z</dcterms:modified>
</cp:coreProperties>
</file>